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9B41" w14:textId="77777777" w:rsidR="00EE59B8" w:rsidRPr="00EE59B8" w:rsidRDefault="00EE59B8" w:rsidP="00EE59B8">
      <w:pPr>
        <w:spacing w:after="0" w:line="240" w:lineRule="auto"/>
        <w:jc w:val="center"/>
        <w:rPr>
          <w:rFonts w:ascii="Gabriola" w:eastAsia="Times New Roman" w:hAnsi="Gabriola" w:cs="Times New Roman"/>
          <w:kern w:val="0"/>
          <w:sz w:val="40"/>
          <w:szCs w:val="40"/>
          <w:lang w:eastAsia="pl-PL"/>
        </w:rPr>
      </w:pPr>
      <w:r w:rsidRPr="00EE59B8">
        <w:rPr>
          <w:rFonts w:ascii="Gabriola" w:eastAsia="Times New Roman" w:hAnsi="Gabriola" w:cs="Times New Roman"/>
          <w:b/>
          <w:bCs/>
          <w:color w:val="000000"/>
          <w:kern w:val="0"/>
          <w:sz w:val="40"/>
          <w:szCs w:val="40"/>
          <w:lang w:eastAsia="pl-PL"/>
        </w:rPr>
        <w:t>Sprawozdanie z działalności</w:t>
      </w:r>
    </w:p>
    <w:p w14:paraId="185BE242" w14:textId="77777777" w:rsidR="00EE59B8" w:rsidRPr="00EE59B8" w:rsidRDefault="00EE59B8" w:rsidP="00EE59B8">
      <w:pPr>
        <w:spacing w:after="0" w:line="240" w:lineRule="auto"/>
        <w:jc w:val="center"/>
        <w:rPr>
          <w:rFonts w:ascii="Gabriola" w:eastAsia="Times New Roman" w:hAnsi="Gabriola" w:cs="Times New Roman"/>
          <w:kern w:val="0"/>
          <w:sz w:val="40"/>
          <w:szCs w:val="40"/>
          <w:lang w:eastAsia="pl-PL"/>
        </w:rPr>
      </w:pPr>
      <w:r w:rsidRPr="00EE59B8">
        <w:rPr>
          <w:rFonts w:ascii="Gabriola" w:eastAsia="Times New Roman" w:hAnsi="Gabriola" w:cs="Times New Roman"/>
          <w:b/>
          <w:bCs/>
          <w:color w:val="000000"/>
          <w:kern w:val="0"/>
          <w:sz w:val="40"/>
          <w:szCs w:val="40"/>
          <w:lang w:eastAsia="pl-PL"/>
        </w:rPr>
        <w:t>Ośrodka Pomocy Społecznej w Janowie Lubelskim</w:t>
      </w:r>
    </w:p>
    <w:p w14:paraId="1803C90F" w14:textId="5D8BE47D" w:rsidR="00EE59B8" w:rsidRPr="00EE59B8" w:rsidRDefault="00EE59B8" w:rsidP="00EE59B8">
      <w:pPr>
        <w:spacing w:after="0" w:line="240" w:lineRule="auto"/>
        <w:jc w:val="center"/>
        <w:rPr>
          <w:rFonts w:ascii="Gabriola" w:eastAsia="Times New Roman" w:hAnsi="Gabriola" w:cs="Times New Roman"/>
          <w:kern w:val="0"/>
          <w:lang w:eastAsia="pl-PL"/>
        </w:rPr>
      </w:pPr>
      <w:r w:rsidRPr="00EE59B8">
        <w:rPr>
          <w:rFonts w:ascii="Gabriola" w:eastAsia="Times New Roman" w:hAnsi="Gabriola" w:cs="Times New Roman"/>
          <w:b/>
          <w:bCs/>
          <w:color w:val="000000"/>
          <w:kern w:val="0"/>
          <w:sz w:val="40"/>
          <w:szCs w:val="40"/>
          <w:lang w:eastAsia="pl-PL"/>
        </w:rPr>
        <w:t>za rok 202</w:t>
      </w:r>
      <w:r w:rsidR="00DB45FF">
        <w:rPr>
          <w:rFonts w:ascii="Gabriola" w:eastAsia="Times New Roman" w:hAnsi="Gabriola" w:cs="Times New Roman"/>
          <w:b/>
          <w:bCs/>
          <w:color w:val="000000"/>
          <w:kern w:val="0"/>
          <w:sz w:val="40"/>
          <w:szCs w:val="40"/>
          <w:lang w:eastAsia="pl-PL"/>
        </w:rPr>
        <w:t>5</w:t>
      </w:r>
    </w:p>
    <w:p w14:paraId="6444F813" w14:textId="77777777" w:rsidR="00EE59B8" w:rsidRPr="00C13B4E" w:rsidRDefault="00EE59B8" w:rsidP="00EE59B8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C13B4E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</w:rPr>
        <w:br/>
      </w:r>
      <w:r w:rsidRPr="00C13B4E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</w:rPr>
        <w:br/>
      </w:r>
    </w:p>
    <w:p w14:paraId="44EDD083" w14:textId="77777777" w:rsidR="00EE59B8" w:rsidRPr="00C13B4E" w:rsidRDefault="00EE59B8" w:rsidP="00EE59B8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  <w:r w:rsidRPr="00C13B4E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bdr w:val="none" w:sz="0" w:space="0" w:color="auto" w:frame="1"/>
          <w:lang w:eastAsia="pl-PL"/>
        </w:rPr>
        <w:drawing>
          <wp:inline distT="0" distB="0" distL="0" distR="0" wp14:anchorId="745BD3B0" wp14:editId="617313D8">
            <wp:extent cx="2423160" cy="3002280"/>
            <wp:effectExtent l="0" t="0" r="0" b="762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502BC" w14:textId="77777777" w:rsidR="00EE59B8" w:rsidRPr="00C13B4E" w:rsidRDefault="00EE59B8" w:rsidP="00EE59B8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C13B4E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</w:rPr>
        <w:br/>
      </w:r>
      <w:r w:rsidRPr="00C13B4E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</w:rPr>
        <w:br/>
      </w:r>
      <w:r w:rsidRPr="00C13B4E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</w:rPr>
        <w:br/>
      </w:r>
      <w:r w:rsidRPr="00C13B4E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</w:rPr>
        <w:br/>
      </w:r>
    </w:p>
    <w:p w14:paraId="2826DBA3" w14:textId="77777777" w:rsidR="00EE59B8" w:rsidRPr="00C13B4E" w:rsidRDefault="00EE59B8" w:rsidP="00EE59B8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C13B4E">
        <w:rPr>
          <w:rFonts w:ascii="Times New Roman" w:eastAsia="Times New Roman" w:hAnsi="Times New Roman" w:cs="Times New Roman"/>
          <w:kern w:val="0"/>
          <w:lang w:eastAsia="pl-PL"/>
        </w:rPr>
        <w:br/>
      </w:r>
      <w:r w:rsidRPr="00C13B4E">
        <w:rPr>
          <w:rFonts w:ascii="Times New Roman" w:eastAsia="Times New Roman" w:hAnsi="Times New Roman" w:cs="Times New Roman"/>
          <w:kern w:val="0"/>
          <w:lang w:eastAsia="pl-PL"/>
        </w:rPr>
        <w:br/>
      </w:r>
      <w:r w:rsidRPr="00C13B4E">
        <w:rPr>
          <w:rFonts w:ascii="Times New Roman" w:eastAsia="Times New Roman" w:hAnsi="Times New Roman" w:cs="Times New Roman"/>
          <w:kern w:val="0"/>
          <w:lang w:eastAsia="pl-PL"/>
        </w:rPr>
        <w:br/>
      </w:r>
    </w:p>
    <w:p w14:paraId="75C4C112" w14:textId="77777777" w:rsidR="00EE59B8" w:rsidRDefault="00EE59B8" w:rsidP="00EE59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</w:rPr>
      </w:pPr>
    </w:p>
    <w:p w14:paraId="69FB3EBF" w14:textId="77777777" w:rsidR="00772D41" w:rsidRDefault="00772D41" w:rsidP="00EE59B8">
      <w:pPr>
        <w:spacing w:after="0" w:line="240" w:lineRule="auto"/>
        <w:jc w:val="center"/>
        <w:rPr>
          <w:rFonts w:ascii="Gabriola" w:eastAsia="Times New Roman" w:hAnsi="Gabriola" w:cs="Times New Roman"/>
          <w:color w:val="000000"/>
          <w:kern w:val="0"/>
          <w:sz w:val="32"/>
          <w:szCs w:val="32"/>
          <w:lang w:eastAsia="pl-PL"/>
        </w:rPr>
      </w:pPr>
    </w:p>
    <w:p w14:paraId="645860D7" w14:textId="71070EB7" w:rsidR="00EE59B8" w:rsidRPr="00EE59B8" w:rsidRDefault="00EE59B8" w:rsidP="00EE59B8">
      <w:pPr>
        <w:spacing w:after="0" w:line="240" w:lineRule="auto"/>
        <w:jc w:val="center"/>
        <w:rPr>
          <w:rFonts w:ascii="Gabriola" w:eastAsia="Times New Roman" w:hAnsi="Gabriola" w:cs="Times New Roman"/>
          <w:kern w:val="0"/>
          <w:sz w:val="32"/>
          <w:szCs w:val="32"/>
          <w:lang w:eastAsia="pl-PL"/>
        </w:rPr>
      </w:pPr>
      <w:r w:rsidRPr="00EE59B8">
        <w:rPr>
          <w:rFonts w:ascii="Gabriola" w:eastAsia="Times New Roman" w:hAnsi="Gabriola" w:cs="Times New Roman"/>
          <w:color w:val="000000"/>
          <w:kern w:val="0"/>
          <w:sz w:val="32"/>
          <w:szCs w:val="32"/>
          <w:lang w:eastAsia="pl-PL"/>
        </w:rPr>
        <w:t>Marzena Rążewska</w:t>
      </w:r>
    </w:p>
    <w:p w14:paraId="060C29E9" w14:textId="4DA2D2EC" w:rsidR="00D947FB" w:rsidRPr="00D947FB" w:rsidRDefault="00EE59B8" w:rsidP="00D947FB">
      <w:pPr>
        <w:jc w:val="center"/>
        <w:rPr>
          <w:rFonts w:ascii="Gabriola" w:eastAsia="Times New Roman" w:hAnsi="Gabriola" w:cs="Times New Roman"/>
          <w:color w:val="000000"/>
          <w:kern w:val="0"/>
          <w:sz w:val="32"/>
          <w:szCs w:val="32"/>
          <w:lang w:eastAsia="pl-PL"/>
        </w:rPr>
      </w:pPr>
      <w:r w:rsidRPr="00EE59B8">
        <w:rPr>
          <w:rFonts w:ascii="Gabriola" w:eastAsia="Times New Roman" w:hAnsi="Gabriola" w:cs="Times New Roman"/>
          <w:color w:val="000000"/>
          <w:kern w:val="0"/>
          <w:sz w:val="32"/>
          <w:szCs w:val="32"/>
          <w:lang w:eastAsia="pl-PL"/>
        </w:rPr>
        <w:t>Janów Lubelski</w:t>
      </w:r>
      <w:r w:rsidR="00772D41">
        <w:rPr>
          <w:rFonts w:ascii="Gabriola" w:eastAsia="Times New Roman" w:hAnsi="Gabriola" w:cs="Times New Roman"/>
          <w:color w:val="000000"/>
          <w:kern w:val="0"/>
          <w:sz w:val="32"/>
          <w:szCs w:val="32"/>
          <w:lang w:eastAsia="pl-PL"/>
        </w:rPr>
        <w:t xml:space="preserve">  </w:t>
      </w:r>
      <w:r w:rsidR="002E1EB3">
        <w:rPr>
          <w:rFonts w:ascii="Gabriola" w:eastAsia="Times New Roman" w:hAnsi="Gabriola" w:cs="Times New Roman"/>
          <w:color w:val="000000"/>
          <w:kern w:val="0"/>
          <w:sz w:val="32"/>
          <w:szCs w:val="32"/>
          <w:lang w:eastAsia="pl-PL"/>
        </w:rPr>
        <w:t>31</w:t>
      </w:r>
      <w:r w:rsidR="00772D41">
        <w:rPr>
          <w:rFonts w:ascii="Gabriola" w:eastAsia="Times New Roman" w:hAnsi="Gabriola" w:cs="Times New Roman"/>
          <w:color w:val="000000"/>
          <w:kern w:val="0"/>
          <w:sz w:val="32"/>
          <w:szCs w:val="32"/>
          <w:lang w:eastAsia="pl-PL"/>
        </w:rPr>
        <w:t xml:space="preserve"> marca 2026</w:t>
      </w:r>
      <w:r w:rsidRPr="00EE59B8">
        <w:rPr>
          <w:rFonts w:ascii="Gabriola" w:eastAsia="Times New Roman" w:hAnsi="Gabriola" w:cs="Times New Roman"/>
          <w:color w:val="000000"/>
          <w:kern w:val="0"/>
          <w:sz w:val="32"/>
          <w:szCs w:val="32"/>
          <w:lang w:eastAsia="pl-PL"/>
        </w:rPr>
        <w:t xml:space="preserve"> rok</w:t>
      </w:r>
      <w:r w:rsidRPr="00EE59B8">
        <w:rPr>
          <w:rFonts w:ascii="Gabriola" w:eastAsia="Times New Roman" w:hAnsi="Gabriola" w:cs="Calibri"/>
          <w:color w:val="000000"/>
          <w:kern w:val="0"/>
          <w:sz w:val="32"/>
          <w:szCs w:val="32"/>
          <w:lang w:eastAsia="pl-PL"/>
        </w:rPr>
        <w:br/>
      </w:r>
    </w:p>
    <w:p w14:paraId="3552EAB7" w14:textId="77777777" w:rsidR="00D947FB" w:rsidRPr="0015290D" w:rsidRDefault="00D947FB" w:rsidP="00A0399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15290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lastRenderedPageBreak/>
        <w:t xml:space="preserve">Zgodnie z art. 110 ust. 9 ustawy z dnia 12 marca 2004 r. o pomocy społecznej </w:t>
      </w:r>
      <w:r w:rsidRPr="0015290D">
        <w:rPr>
          <w:rStyle w:val="Pogrubienie"/>
          <w:rFonts w:ascii="Times New Roman" w:hAnsi="Times New Roman" w:cs="Times New Roman"/>
          <w:sz w:val="22"/>
          <w:szCs w:val="22"/>
        </w:rPr>
        <w:t>"Kierownik ośrodka pomocy społecznej składa radzie gminy coroczne sprawozdanie z działalności ośrodka oraz przedstawia potrzeby w zakresie pomocy społecznej."</w:t>
      </w:r>
      <w:r w:rsidRPr="0015290D">
        <w:rPr>
          <w:rStyle w:val="vkekvd"/>
          <w:rFonts w:ascii="Times New Roman" w:hAnsi="Times New Roman" w:cs="Times New Roman"/>
          <w:sz w:val="22"/>
          <w:szCs w:val="22"/>
        </w:rPr>
        <w:t> </w:t>
      </w:r>
      <w:r w:rsidRPr="0015290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 </w:t>
      </w:r>
    </w:p>
    <w:p w14:paraId="60690DFD" w14:textId="307AC50C" w:rsidR="00D947FB" w:rsidRPr="0015290D" w:rsidRDefault="00D947FB" w:rsidP="00A0399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15290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Ośrodek Pomocy Społecznej w Janowie Lubelskim jest kluczową jednostką organizacyjną gminy realizującą zadania z zakresu polityki społecznej oraz wsparcia mieszkańców znajdujących się w trudnej sytuacji życiowej. Działalność Ośrodka obejmuje zarówno zadania własne gminy, jak </w:t>
      </w:r>
      <w:r w:rsidR="0015290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br/>
      </w:r>
      <w:r w:rsidRPr="0015290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>i zadania zlecone z zakresu administracji rządowej oraz inne przedsięwzięcia powierzone przez Burmistrza.</w:t>
      </w:r>
    </w:p>
    <w:p w14:paraId="72B479E4" w14:textId="10B50E6D" w:rsidR="00A03993" w:rsidRPr="0015290D" w:rsidRDefault="00D947FB" w:rsidP="00A039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15290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Głównym zadaniem Ośrodka jest wspieranie osób i rodzin w przezwyciężaniu trudności życiowych, których nie są one w stanie pokonać samodzielnie, a także podejmowanie działań zapobiegających marginalizacji i wykluczeniu społecznemu. </w:t>
      </w:r>
    </w:p>
    <w:p w14:paraId="1E289830" w14:textId="6D549C19" w:rsidR="00A03993" w:rsidRPr="0015290D" w:rsidRDefault="00D947FB" w:rsidP="00A039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15290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W 2025 roku Ośrodek realizował szeroki zakres działań skierowanych do różnych grup mieszkańców gminy w szczególności rodzin z dziećmi, osób starszych, osób </w:t>
      </w:r>
      <w:r w:rsidR="002E1EB3" w:rsidRPr="0015290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br/>
      </w:r>
      <w:r w:rsidRPr="0015290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>z niepełnosprawnościami oraz osób niesamodzielnych</w:t>
      </w:r>
      <w:r w:rsidR="00A35075" w:rsidRPr="0015290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>,</w:t>
      </w:r>
      <w:r w:rsidR="00A03993" w:rsidRPr="0015290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 a także obywateli Ukrainy. </w:t>
      </w:r>
      <w:r w:rsidRPr="0015290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 </w:t>
      </w:r>
      <w:r w:rsidR="00A03993" w:rsidRPr="0015290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>Wsparcie obejmowało zarówno pomoc finansową</w:t>
      </w:r>
      <w:r w:rsidR="002E1EB3" w:rsidRPr="0015290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>-</w:t>
      </w:r>
      <w:r w:rsidR="00A03993" w:rsidRPr="0015290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 w formie zasiłków stałych, okresowych i celowych, dodatków mieszkaniowych czy stypendiów szkolnych</w:t>
      </w:r>
      <w:r w:rsidR="00A35075" w:rsidRPr="0015290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>.</w:t>
      </w:r>
      <w:r w:rsidR="00A03993" w:rsidRPr="0015290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 </w:t>
      </w:r>
      <w:r w:rsidR="00A35075" w:rsidRPr="0015290D">
        <w:rPr>
          <w:rFonts w:ascii="Times New Roman" w:eastAsia="Times New Roman" w:hAnsi="Times New Roman" w:cs="Times New Roman"/>
          <w:sz w:val="22"/>
          <w:szCs w:val="22"/>
          <w:lang w:eastAsia="pl-PL"/>
        </w:rPr>
        <w:t>D</w:t>
      </w:r>
      <w:r w:rsidR="00A03993" w:rsidRPr="0015290D">
        <w:rPr>
          <w:rFonts w:ascii="Times New Roman" w:eastAsia="Times New Roman" w:hAnsi="Times New Roman" w:cs="Times New Roman"/>
          <w:sz w:val="22"/>
          <w:szCs w:val="22"/>
          <w:lang w:eastAsia="pl-PL"/>
        </w:rPr>
        <w:t>ziałalność OPS wykracza jednak daleko poza świadczenia pieniężne- Ośrodek stawia na specjalistyczną pracę socjalną, asystenturę rodzinną oraz profesjonalne poradnictwo, które realnie wspierają procesy usamodzielniania się podopiecznych</w:t>
      </w:r>
      <w:r w:rsidR="002E1EB3" w:rsidRPr="0015290D">
        <w:rPr>
          <w:rFonts w:ascii="Times New Roman" w:eastAsia="Times New Roman" w:hAnsi="Times New Roman" w:cs="Times New Roman"/>
          <w:sz w:val="22"/>
          <w:szCs w:val="22"/>
          <w:lang w:eastAsia="pl-PL"/>
        </w:rPr>
        <w:t>,</w:t>
      </w:r>
      <w:r w:rsidR="00A03993" w:rsidRPr="0015290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A03993" w:rsidRPr="0015290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>a także wsparcie udzielane w sytuacjach kryzysowych oraz działania aktywizujące.</w:t>
      </w:r>
    </w:p>
    <w:p w14:paraId="78CCAABE" w14:textId="4A8EE435" w:rsidR="00D947FB" w:rsidRPr="0015290D" w:rsidRDefault="00D947FB" w:rsidP="00A039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15290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>Ważną rolę w systemie wsparcia odgrywała współpraca z instytucjami publicznymi, placówkami oświatowymi, podmiotami ochrony zdrowia</w:t>
      </w:r>
      <w:r w:rsidR="00EC15E9" w:rsidRPr="0015290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 </w:t>
      </w:r>
      <w:r w:rsidRPr="0015290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oraz lokalnym środowiskiem. </w:t>
      </w:r>
    </w:p>
    <w:p w14:paraId="5EBF2C2A" w14:textId="61F54DD6" w:rsidR="00D947FB" w:rsidRPr="0015290D" w:rsidRDefault="00D947FB" w:rsidP="00A039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15290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Niniejsze sprawozdanie przedstawia zakres działalności Ośrodka Pomocy Społecznej </w:t>
      </w:r>
      <w:r w:rsidR="002E1EB3" w:rsidRPr="0015290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br/>
      </w:r>
      <w:r w:rsidRPr="0015290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>w Janowie Lubelskim w 2025 roku, charakter udzielonego wsparcia oraz najważniejsze działania podejmowane na rzecz mieszkańców gminy.</w:t>
      </w:r>
    </w:p>
    <w:p w14:paraId="670E3746" w14:textId="77777777" w:rsidR="00D947FB" w:rsidRPr="00D947FB" w:rsidRDefault="00000000" w:rsidP="00A039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pict w14:anchorId="16BA599A">
          <v:rect id="_x0000_i1025" style="width:0;height:1.5pt" o:hralign="center" o:hrstd="t" o:hr="t" fillcolor="#a0a0a0" stroked="f"/>
        </w:pict>
      </w:r>
    </w:p>
    <w:p w14:paraId="470990AE" w14:textId="236F8D43" w:rsidR="00E10C07" w:rsidRPr="00C14A10" w:rsidRDefault="00E10C07" w:rsidP="005237D9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C14A10">
        <w:rPr>
          <w:rFonts w:ascii="Times New Roman" w:hAnsi="Times New Roman" w:cs="Times New Roman"/>
          <w:sz w:val="22"/>
          <w:szCs w:val="22"/>
        </w:rPr>
        <w:t xml:space="preserve">W </w:t>
      </w:r>
      <w:r w:rsidRPr="00C14A10">
        <w:rPr>
          <w:rFonts w:ascii="Times New Roman" w:hAnsi="Times New Roman" w:cs="Times New Roman"/>
          <w:b/>
          <w:bCs/>
          <w:sz w:val="22"/>
          <w:szCs w:val="22"/>
        </w:rPr>
        <w:t>roku 202</w:t>
      </w:r>
      <w:r w:rsidR="00BC6588" w:rsidRPr="00C14A10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C14A10">
        <w:rPr>
          <w:rFonts w:ascii="Times New Roman" w:hAnsi="Times New Roman" w:cs="Times New Roman"/>
          <w:sz w:val="22"/>
          <w:szCs w:val="22"/>
        </w:rPr>
        <w:t xml:space="preserve"> wydatki Ośrodka Pomocy Społecznej w Janowie Lubelskim wyniosły łącznie :</w:t>
      </w:r>
    </w:p>
    <w:p w14:paraId="55004644" w14:textId="61FED7E2" w:rsidR="00E10C07" w:rsidRPr="007447E7" w:rsidRDefault="00BC6588" w:rsidP="00E10C07">
      <w:pPr>
        <w:jc w:val="both"/>
        <w:rPr>
          <w:rFonts w:ascii="Times New Roman" w:hAnsi="Times New Roman" w:cs="Times New Roman"/>
          <w:color w:val="EE0000"/>
          <w:sz w:val="18"/>
          <w:szCs w:val="18"/>
        </w:rPr>
      </w:pPr>
      <w:r w:rsidRPr="00C14A10">
        <w:rPr>
          <w:rFonts w:ascii="Times New Roman" w:hAnsi="Times New Roman" w:cs="Times New Roman"/>
          <w:b/>
          <w:bCs/>
          <w:sz w:val="22"/>
          <w:szCs w:val="22"/>
        </w:rPr>
        <w:t>14 940 595,42</w:t>
      </w:r>
      <w:r w:rsidR="005B5577" w:rsidRPr="00C14A10">
        <w:rPr>
          <w:rFonts w:ascii="Times New Roman" w:hAnsi="Times New Roman" w:cs="Times New Roman"/>
          <w:b/>
          <w:bCs/>
          <w:sz w:val="22"/>
          <w:szCs w:val="22"/>
        </w:rPr>
        <w:t xml:space="preserve"> złotych  </w:t>
      </w:r>
    </w:p>
    <w:p w14:paraId="4A39B8B3" w14:textId="77777777" w:rsidR="0015290D" w:rsidRDefault="0015290D" w:rsidP="00E10C0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99EF5A3" w14:textId="70E632DA" w:rsidR="00E10C07" w:rsidRPr="00C14A10" w:rsidRDefault="00E10C07" w:rsidP="00E10C0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35075">
        <w:rPr>
          <w:rFonts w:ascii="Times New Roman" w:hAnsi="Times New Roman" w:cs="Times New Roman"/>
          <w:sz w:val="22"/>
          <w:szCs w:val="22"/>
        </w:rPr>
        <w:t xml:space="preserve">W ramach zadań własnych  wydatkowano: </w:t>
      </w:r>
      <w:r w:rsidR="00BC6588" w:rsidRPr="00C14A10">
        <w:rPr>
          <w:rFonts w:ascii="Times New Roman" w:hAnsi="Times New Roman" w:cs="Times New Roman"/>
          <w:b/>
          <w:bCs/>
          <w:sz w:val="22"/>
          <w:szCs w:val="22"/>
        </w:rPr>
        <w:t>6 720 165,68zł</w:t>
      </w:r>
      <w:r w:rsidR="00CA4193" w:rsidRPr="00C14A10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</w:p>
    <w:p w14:paraId="32421DCC" w14:textId="64A2EC2C" w:rsidR="00E10C07" w:rsidRPr="00C14A10" w:rsidRDefault="0015290D" w:rsidP="0015290D">
      <w:pPr>
        <w:jc w:val="both"/>
        <w:rPr>
          <w:rFonts w:ascii="Times New Roman" w:hAnsi="Times New Roman" w:cs="Times New Roman"/>
          <w:sz w:val="22"/>
          <w:szCs w:val="22"/>
        </w:rPr>
      </w:pPr>
      <w:r w:rsidRPr="0015290D">
        <w:rPr>
          <w:rFonts w:ascii="Times New Roman" w:hAnsi="Times New Roman" w:cs="Times New Roman"/>
          <w:sz w:val="18"/>
          <w:szCs w:val="18"/>
        </w:rPr>
        <w:t>w</w:t>
      </w:r>
      <w:r w:rsidR="00E10C07" w:rsidRPr="0015290D">
        <w:rPr>
          <w:rFonts w:ascii="Times New Roman" w:hAnsi="Times New Roman" w:cs="Times New Roman"/>
          <w:sz w:val="18"/>
          <w:szCs w:val="18"/>
        </w:rPr>
        <w:t xml:space="preserve"> tym</w:t>
      </w:r>
      <w:r>
        <w:rPr>
          <w:rFonts w:ascii="Times New Roman" w:hAnsi="Times New Roman" w:cs="Times New Roman"/>
          <w:sz w:val="22"/>
          <w:szCs w:val="22"/>
        </w:rPr>
        <w:t xml:space="preserve">:  </w:t>
      </w:r>
      <w:r w:rsidR="00E10C07" w:rsidRPr="00C14A10">
        <w:rPr>
          <w:rFonts w:ascii="Times New Roman" w:hAnsi="Times New Roman" w:cs="Times New Roman"/>
          <w:sz w:val="22"/>
          <w:szCs w:val="22"/>
        </w:rPr>
        <w:t>-z dotacji wojewódzkiej wydatkowano</w:t>
      </w:r>
      <w:r w:rsidR="00E10C07" w:rsidRPr="00C14A10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="00BC6588" w:rsidRPr="00C14A10">
        <w:rPr>
          <w:rFonts w:ascii="Times New Roman" w:hAnsi="Times New Roman" w:cs="Times New Roman"/>
          <w:b/>
          <w:bCs/>
          <w:sz w:val="22"/>
          <w:szCs w:val="22"/>
        </w:rPr>
        <w:t>2 295  250, 97zł</w:t>
      </w:r>
      <w:r w:rsidR="00CA4193" w:rsidRPr="00C14A10"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</w:p>
    <w:p w14:paraId="2D7DDBB3" w14:textId="732D6E6C" w:rsidR="00953340" w:rsidRPr="00C14A10" w:rsidRDefault="00E10C07" w:rsidP="00953340">
      <w:pPr>
        <w:jc w:val="both"/>
        <w:rPr>
          <w:rFonts w:ascii="Times New Roman" w:hAnsi="Times New Roman" w:cs="Times New Roman"/>
          <w:sz w:val="22"/>
          <w:szCs w:val="22"/>
        </w:rPr>
      </w:pPr>
      <w:r w:rsidRPr="00C14A10">
        <w:rPr>
          <w:rFonts w:ascii="Times New Roman" w:hAnsi="Times New Roman" w:cs="Times New Roman"/>
          <w:sz w:val="22"/>
          <w:szCs w:val="22"/>
        </w:rPr>
        <w:t xml:space="preserve">             - z budżetu gminy wydatkowano  -</w:t>
      </w:r>
      <w:r w:rsidR="00BC6588" w:rsidRPr="00C14A10">
        <w:rPr>
          <w:rFonts w:ascii="Times New Roman" w:hAnsi="Times New Roman" w:cs="Times New Roman"/>
          <w:b/>
          <w:bCs/>
          <w:sz w:val="22"/>
          <w:szCs w:val="22"/>
        </w:rPr>
        <w:t xml:space="preserve">4 424 914,71zł </w:t>
      </w:r>
      <w:r w:rsidR="00CA4193" w:rsidRPr="00C14A1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1D44804" w14:textId="682D0B55" w:rsidR="000127C1" w:rsidRPr="00C14A10" w:rsidRDefault="000127C1" w:rsidP="00123A3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14A10">
        <w:rPr>
          <w:rFonts w:ascii="Times New Roman" w:hAnsi="Times New Roman" w:cs="Times New Roman"/>
          <w:sz w:val="22"/>
          <w:szCs w:val="22"/>
        </w:rPr>
        <w:t xml:space="preserve">W ramach </w:t>
      </w:r>
      <w:r w:rsidR="00772D41" w:rsidRPr="00C14A10">
        <w:rPr>
          <w:rFonts w:ascii="Times New Roman" w:hAnsi="Times New Roman" w:cs="Times New Roman"/>
          <w:sz w:val="22"/>
          <w:szCs w:val="22"/>
        </w:rPr>
        <w:t xml:space="preserve">zadań </w:t>
      </w:r>
      <w:r w:rsidRPr="00C14A10">
        <w:rPr>
          <w:rFonts w:ascii="Times New Roman" w:hAnsi="Times New Roman" w:cs="Times New Roman"/>
          <w:sz w:val="22"/>
          <w:szCs w:val="22"/>
        </w:rPr>
        <w:t>zleconych OPS wydatkowano</w:t>
      </w:r>
      <w:r w:rsidR="00772D41" w:rsidRPr="00C14A10">
        <w:rPr>
          <w:rFonts w:ascii="Times New Roman" w:hAnsi="Times New Roman" w:cs="Times New Roman"/>
          <w:sz w:val="22"/>
          <w:szCs w:val="22"/>
        </w:rPr>
        <w:t xml:space="preserve"> </w:t>
      </w:r>
      <w:r w:rsidR="00772D41" w:rsidRPr="00C14A10">
        <w:rPr>
          <w:rFonts w:ascii="Times New Roman" w:hAnsi="Times New Roman" w:cs="Times New Roman"/>
          <w:b/>
          <w:bCs/>
          <w:sz w:val="22"/>
          <w:szCs w:val="22"/>
        </w:rPr>
        <w:t>7 269 235,60zł</w:t>
      </w:r>
      <w:r w:rsidR="00CA4193" w:rsidRPr="00C14A10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</w:p>
    <w:p w14:paraId="3E066CA9" w14:textId="77777777" w:rsidR="00CA4193" w:rsidRPr="00C14A10" w:rsidRDefault="001420B2" w:rsidP="00123A3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14A10">
        <w:rPr>
          <w:rFonts w:ascii="Times New Roman" w:hAnsi="Times New Roman" w:cs="Times New Roman"/>
          <w:sz w:val="22"/>
          <w:szCs w:val="22"/>
        </w:rPr>
        <w:t>Z Funduszu Pomocy na rzecz uchodźców z Ukrainy wydatkowano łącznie :</w:t>
      </w:r>
      <w:r w:rsidR="00772D41" w:rsidRPr="00C14A10">
        <w:rPr>
          <w:rFonts w:ascii="Times New Roman" w:hAnsi="Times New Roman" w:cs="Times New Roman"/>
          <w:b/>
          <w:bCs/>
          <w:sz w:val="22"/>
          <w:szCs w:val="22"/>
        </w:rPr>
        <w:t xml:space="preserve"> 951 194,14zl</w:t>
      </w:r>
      <w:r w:rsidR="00CA4193" w:rsidRPr="00C14A10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</w:p>
    <w:p w14:paraId="54136FEC" w14:textId="23189D10" w:rsidR="000127C1" w:rsidRPr="00C14A10" w:rsidRDefault="000127C1" w:rsidP="00123A3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3207581" w14:textId="76B6D5FB" w:rsidR="007447E7" w:rsidRPr="00CA49A5" w:rsidRDefault="007447E7" w:rsidP="00523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CA49A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Łącznie ze wszystkich form pomocy społecznej świadczonych przez Ośrodek Pomocy Społecznej </w:t>
      </w:r>
      <w:r w:rsidR="005237D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>|</w:t>
      </w:r>
      <w:r w:rsidR="005237D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br/>
      </w:r>
      <w:r w:rsidRPr="00CA49A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>w Janowie Lubelskim, wynikających z ustawy o pomocy społecznej bez względu na źród</w:t>
      </w:r>
      <w:r w:rsidR="005237D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>ł</w:t>
      </w:r>
      <w:r w:rsidRPr="00CA49A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>o finansowania skorzystało w 2025 r 342 osoby, którym przyznano decyzja świadczenia. Natomiast rodziny, które skorzystały było 279 rodzin.</w:t>
      </w:r>
    </w:p>
    <w:p w14:paraId="6441764C" w14:textId="5498AEBB" w:rsidR="002C3FC3" w:rsidRPr="00CA49A5" w:rsidRDefault="007447E7" w:rsidP="002C3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CA49A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lastRenderedPageBreak/>
        <w:t>Wzmocnienie i poszerzenie oferty pomocowej Ośrodka było możliwe było dzięki szerokiej</w:t>
      </w:r>
      <w:r w:rsidR="00CA49A5" w:rsidRPr="00CA49A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 i ścisłej </w:t>
      </w:r>
      <w:r w:rsidRPr="00CA49A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współpracy  </w:t>
      </w:r>
      <w:r w:rsidR="00CA49A5" w:rsidRPr="00CA49A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z wieloma podmiotami z otoczenia Ośrodka tj. Sąd Rejonowy, Zespół Kuratorskiej Służby Sądowej, Środowiskowy Dom Samopomocy, Dom Pomocy Społecznej, Powiatowe Centrum Pomocy Społecznej, Powiatowy Urząd Pracy , Warsztaty Terapii Zajęciowej, Placówka Opiekuńczo Wychowawcza Promyk, Powiatowa Komenda Policji. </w:t>
      </w:r>
    </w:p>
    <w:p w14:paraId="627166EA" w14:textId="0C3FF4C0" w:rsidR="00D859FF" w:rsidRPr="0015290D" w:rsidRDefault="00D859FF" w:rsidP="0015290D">
      <w:pPr>
        <w:pStyle w:val="NormalnyWeb"/>
        <w:jc w:val="both"/>
        <w:rPr>
          <w:sz w:val="22"/>
          <w:szCs w:val="22"/>
        </w:rPr>
      </w:pPr>
      <w:r w:rsidRPr="00CA49A5">
        <w:rPr>
          <w:sz w:val="22"/>
          <w:szCs w:val="22"/>
        </w:rPr>
        <w:t xml:space="preserve">Jednocześnie warto zwrócić uwagę również na to, iż wiele osób korzysta obecnie z tzw. wsparcia bezdecyzyjnego, takiego jak praca socjalna, poradnictwo czy różne formy wsparcia niematerialnego. Oznacza to, że rzeczywista liczba osób objętych pomocą może być wyższa, niż wynika to wyłącznie </w:t>
      </w:r>
      <w:r w:rsidR="0015290D" w:rsidRPr="00CA49A5">
        <w:rPr>
          <w:sz w:val="22"/>
          <w:szCs w:val="22"/>
        </w:rPr>
        <w:br/>
      </w:r>
      <w:r w:rsidRPr="00CA49A5">
        <w:rPr>
          <w:sz w:val="22"/>
          <w:szCs w:val="22"/>
        </w:rPr>
        <w:t>z danych dotyczących świadczeń przyznawanych decyzją administracyjną</w:t>
      </w:r>
      <w:r w:rsidRPr="0015290D">
        <w:rPr>
          <w:sz w:val="22"/>
          <w:szCs w:val="22"/>
        </w:rPr>
        <w:t>.</w:t>
      </w:r>
    </w:p>
    <w:p w14:paraId="03D31942" w14:textId="6D642F64" w:rsidR="00D859FF" w:rsidRPr="0015290D" w:rsidRDefault="00D859FF" w:rsidP="0015290D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15290D">
        <w:rPr>
          <w:rFonts w:ascii="Times New Roman" w:hAnsi="Times New Roman" w:cs="Times New Roman"/>
          <w:sz w:val="22"/>
          <w:szCs w:val="22"/>
        </w:rPr>
        <w:t>Dodatkowo istotnym czynnikiem wpływającym na skalę udzielanej pomocy jest wsparcie kierowane do obywateli Ukrainy. Liczba osób korzystających z tej formy pomocy</w:t>
      </w:r>
      <w:r w:rsidR="0015290D">
        <w:rPr>
          <w:rFonts w:ascii="Times New Roman" w:hAnsi="Times New Roman" w:cs="Times New Roman"/>
          <w:sz w:val="22"/>
          <w:szCs w:val="22"/>
        </w:rPr>
        <w:t xml:space="preserve"> była </w:t>
      </w:r>
      <w:r w:rsidRPr="0015290D">
        <w:rPr>
          <w:rFonts w:ascii="Times New Roman" w:hAnsi="Times New Roman" w:cs="Times New Roman"/>
          <w:sz w:val="22"/>
          <w:szCs w:val="22"/>
        </w:rPr>
        <w:t>zmienna w ciągu roku, co wynikało z dynamicznych przyjazdów i wyjazdów tej grupy. W związku z tym dane roczne mogą nie w pełni odzwierciedlać rzeczywiste obciążenie systemu pomocy społecznej w poszczególnych okresach.</w:t>
      </w:r>
    </w:p>
    <w:p w14:paraId="51E00013" w14:textId="7329B327" w:rsidR="00637D4C" w:rsidRPr="0015290D" w:rsidRDefault="00D859FF" w:rsidP="0015290D">
      <w:pPr>
        <w:jc w:val="both"/>
        <w:rPr>
          <w:rFonts w:ascii="Times New Roman" w:hAnsi="Times New Roman" w:cs="Times New Roman"/>
          <w:color w:val="C00000"/>
          <w:sz w:val="22"/>
          <w:szCs w:val="22"/>
        </w:rPr>
      </w:pPr>
      <w:r w:rsidRPr="0015290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Pomoc</w:t>
      </w:r>
      <w:r w:rsidR="00637D4C" w:rsidRPr="0015290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obywatelom Ukrainy- </w:t>
      </w:r>
      <w:r w:rsidR="00A810EF" w:rsidRPr="0015290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 pomocy społecznej skorzystało łącznie- 108 rodzin natomiast ze świadczeń rodzinnych skorzystało 42osoby i 12 z pomocy materialnej dla uczniów</w:t>
      </w:r>
      <w:r w:rsidR="00A810EF" w:rsidRPr="0015290D">
        <w:rPr>
          <w:rFonts w:ascii="Times New Roman" w:hAnsi="Times New Roman" w:cs="Times New Roman"/>
          <w:b/>
          <w:bCs/>
          <w:color w:val="C00000"/>
          <w:sz w:val="22"/>
          <w:szCs w:val="22"/>
        </w:rPr>
        <w:t xml:space="preserve">.  </w:t>
      </w:r>
    </w:p>
    <w:p w14:paraId="1F7F4070" w14:textId="77777777" w:rsidR="005A1FEF" w:rsidRPr="00123A30" w:rsidRDefault="005A1FEF" w:rsidP="0015290D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 </w:t>
      </w:r>
    </w:p>
    <w:p w14:paraId="6FD7C78D" w14:textId="7461AC4A" w:rsidR="005A1FEF" w:rsidRPr="00123A30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 </w:t>
      </w:r>
      <w:r w:rsidR="0015290D">
        <w:rPr>
          <w:rFonts w:ascii="Times New Roman" w:hAnsi="Times New Roman" w:cs="Times New Roman"/>
          <w:sz w:val="22"/>
          <w:szCs w:val="22"/>
        </w:rPr>
        <w:t>Tabela nr. 1:</w:t>
      </w:r>
      <w:r w:rsidRPr="00123A30">
        <w:rPr>
          <w:rFonts w:ascii="Times New Roman" w:hAnsi="Times New Roman" w:cs="Times New Roman"/>
          <w:sz w:val="22"/>
          <w:szCs w:val="22"/>
        </w:rPr>
        <w:t> </w:t>
      </w:r>
      <w:r w:rsidRPr="00123A30">
        <w:rPr>
          <w:rFonts w:ascii="Times New Roman" w:hAnsi="Times New Roman" w:cs="Times New Roman"/>
          <w:b/>
          <w:bCs/>
          <w:sz w:val="22"/>
          <w:szCs w:val="22"/>
        </w:rPr>
        <w:t>Powody przyznania pomocy rodzinom w</w:t>
      </w:r>
      <w:r w:rsidR="00A810EF">
        <w:rPr>
          <w:rFonts w:ascii="Times New Roman" w:hAnsi="Times New Roman" w:cs="Times New Roman"/>
          <w:b/>
          <w:bCs/>
          <w:sz w:val="22"/>
          <w:szCs w:val="22"/>
        </w:rPr>
        <w:t xml:space="preserve"> latach :</w:t>
      </w:r>
      <w:r w:rsidRPr="00123A3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3507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23A30">
        <w:rPr>
          <w:rFonts w:ascii="Times New Roman" w:hAnsi="Times New Roman" w:cs="Times New Roman"/>
          <w:b/>
          <w:bCs/>
          <w:sz w:val="22"/>
          <w:szCs w:val="22"/>
        </w:rPr>
        <w:t>2024</w:t>
      </w:r>
      <w:r w:rsidR="00A810EF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A3507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810EF">
        <w:rPr>
          <w:rFonts w:ascii="Times New Roman" w:hAnsi="Times New Roman" w:cs="Times New Roman"/>
          <w:b/>
          <w:bCs/>
          <w:sz w:val="22"/>
          <w:szCs w:val="22"/>
        </w:rPr>
        <w:t>2025</w:t>
      </w:r>
    </w:p>
    <w:tbl>
      <w:tblPr>
        <w:tblW w:w="7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6"/>
        <w:gridCol w:w="1559"/>
        <w:gridCol w:w="1559"/>
      </w:tblGrid>
      <w:tr w:rsidR="00CA49A5" w:rsidRPr="0015290D" w14:paraId="127686DC" w14:textId="6905B32A" w:rsidTr="00CA49A5">
        <w:trPr>
          <w:trHeight w:val="675"/>
        </w:trPr>
        <w:tc>
          <w:tcPr>
            <w:tcW w:w="4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0F5546" w14:textId="77777777" w:rsidR="00CA49A5" w:rsidRPr="0015290D" w:rsidRDefault="00CA49A5" w:rsidP="00A350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Powód trudnej sytuacji życiowej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14:paraId="145816FC" w14:textId="03BA0120" w:rsidR="00CA49A5" w:rsidRPr="0015290D" w:rsidRDefault="00CA49A5" w:rsidP="00A350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rodzin 2024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97281" w14:textId="44C50457" w:rsidR="00CA49A5" w:rsidRPr="0015290D" w:rsidRDefault="00CA49A5" w:rsidP="00A350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Liczba rodzin 2025</w:t>
            </w:r>
          </w:p>
        </w:tc>
      </w:tr>
      <w:tr w:rsidR="00CA49A5" w:rsidRPr="0015290D" w14:paraId="39677C6B" w14:textId="02EF4C8E" w:rsidTr="00CA49A5">
        <w:trPr>
          <w:trHeight w:val="405"/>
        </w:trPr>
        <w:tc>
          <w:tcPr>
            <w:tcW w:w="4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205A12" w14:textId="77777777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sz w:val="18"/>
                <w:szCs w:val="18"/>
              </w:rPr>
              <w:t>ubóstwo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14:paraId="0ACEC4FB" w14:textId="6C8C2A06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BA8FF" w14:textId="5AB8A477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</w:t>
            </w:r>
          </w:p>
        </w:tc>
      </w:tr>
      <w:tr w:rsidR="00CA49A5" w:rsidRPr="0015290D" w14:paraId="0CBB1116" w14:textId="3009A295" w:rsidTr="00CA49A5">
        <w:trPr>
          <w:trHeight w:val="405"/>
        </w:trPr>
        <w:tc>
          <w:tcPr>
            <w:tcW w:w="4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1CE74B" w14:textId="77777777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sz w:val="18"/>
                <w:szCs w:val="18"/>
              </w:rPr>
              <w:t>długotrwała lub ciężka  choroba 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14:paraId="2D576499" w14:textId="5EB505E8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38228" w14:textId="61B083CC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</w:t>
            </w:r>
          </w:p>
        </w:tc>
      </w:tr>
      <w:tr w:rsidR="00CA49A5" w:rsidRPr="0015290D" w14:paraId="7DECECD1" w14:textId="5E39B026" w:rsidTr="00CA49A5">
        <w:trPr>
          <w:trHeight w:val="405"/>
        </w:trPr>
        <w:tc>
          <w:tcPr>
            <w:tcW w:w="4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8B21C0" w14:textId="6FF88995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sz w:val="18"/>
                <w:szCs w:val="18"/>
              </w:rPr>
              <w:t xml:space="preserve">niepełnosprawność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14:paraId="2621E8CE" w14:textId="4C9D4E74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2DCA3" w14:textId="264CF04B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</w:t>
            </w:r>
          </w:p>
        </w:tc>
      </w:tr>
      <w:tr w:rsidR="00CA49A5" w:rsidRPr="0015290D" w14:paraId="7FFEF00A" w14:textId="15DBA24E" w:rsidTr="00CA49A5">
        <w:trPr>
          <w:trHeight w:val="405"/>
        </w:trPr>
        <w:tc>
          <w:tcPr>
            <w:tcW w:w="4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4600CB" w14:textId="2CC2FD89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sz w:val="18"/>
                <w:szCs w:val="18"/>
              </w:rPr>
              <w:t>bezrobocie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14:paraId="34F0411E" w14:textId="49D79A5F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C8AA6" w14:textId="7CA81AC0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</w:tr>
      <w:tr w:rsidR="00CA49A5" w:rsidRPr="0015290D" w14:paraId="6749BC9B" w14:textId="3E9573F1" w:rsidTr="00CA49A5">
        <w:trPr>
          <w:trHeight w:val="675"/>
        </w:trPr>
        <w:tc>
          <w:tcPr>
            <w:tcW w:w="4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4BAF28" w14:textId="77777777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sz w:val="18"/>
                <w:szCs w:val="18"/>
              </w:rPr>
              <w:t>bezradność w sprawach opiekuńczo-wychowawczych i prowadzeniu gospodarstwa domowego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14:paraId="7248A0B2" w14:textId="6BB6EB65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36607" w14:textId="637175E7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CA49A5" w:rsidRPr="0015290D" w14:paraId="6803F345" w14:textId="08F5BB2C" w:rsidTr="00CA49A5">
        <w:trPr>
          <w:trHeight w:val="405"/>
        </w:trPr>
        <w:tc>
          <w:tcPr>
            <w:tcW w:w="4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D56E89" w14:textId="77777777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sz w:val="18"/>
                <w:szCs w:val="18"/>
              </w:rPr>
              <w:t>potrzeba ochrony macierzyństwa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14:paraId="568283B7" w14:textId="1F32F686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0E0D1" w14:textId="012832D3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CA49A5" w:rsidRPr="0015290D" w14:paraId="32E43B80" w14:textId="49583A7C" w:rsidTr="00CA49A5">
        <w:trPr>
          <w:trHeight w:val="405"/>
        </w:trPr>
        <w:tc>
          <w:tcPr>
            <w:tcW w:w="4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989E91" w14:textId="77777777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sz w:val="18"/>
                <w:szCs w:val="18"/>
              </w:rPr>
              <w:t>alkoholizm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14:paraId="6C1669C2" w14:textId="3A1E3830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6E4B7" w14:textId="345E66E0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CA49A5" w:rsidRPr="0015290D" w14:paraId="74760DB7" w14:textId="1F10D59F" w:rsidTr="00CA49A5">
        <w:trPr>
          <w:trHeight w:val="675"/>
        </w:trPr>
        <w:tc>
          <w:tcPr>
            <w:tcW w:w="4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CB796F" w14:textId="77777777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sz w:val="18"/>
                <w:szCs w:val="18"/>
              </w:rPr>
              <w:t>trudności w przystosowaniu do życia po zwolnieniu z zakładu karnego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14:paraId="314D1046" w14:textId="5F68ADB8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4EBAB" w14:textId="4DDD4E60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CA49A5" w:rsidRPr="0015290D" w14:paraId="5BC189F6" w14:textId="231358D9" w:rsidTr="00CA49A5">
        <w:trPr>
          <w:trHeight w:val="405"/>
        </w:trPr>
        <w:tc>
          <w:tcPr>
            <w:tcW w:w="4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F91FD6" w14:textId="77777777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sz w:val="18"/>
                <w:szCs w:val="18"/>
              </w:rPr>
              <w:t>zdarzenia losowe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14:paraId="2064F2C1" w14:textId="5BC1A78A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61DAB" w14:textId="2F453260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A49A5" w:rsidRPr="0015290D" w14:paraId="2F3598D2" w14:textId="2C8506C9" w:rsidTr="00CA49A5">
        <w:trPr>
          <w:trHeight w:val="405"/>
        </w:trPr>
        <w:tc>
          <w:tcPr>
            <w:tcW w:w="4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D696E2" w14:textId="77777777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sz w:val="18"/>
                <w:szCs w:val="18"/>
              </w:rPr>
              <w:t>przemoc domowa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14:paraId="60657490" w14:textId="673240D7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DD513" w14:textId="0DEE6009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A49A5" w:rsidRPr="0015290D" w14:paraId="07293162" w14:textId="7AE780B7" w:rsidTr="00CA49A5">
        <w:trPr>
          <w:trHeight w:val="405"/>
        </w:trPr>
        <w:tc>
          <w:tcPr>
            <w:tcW w:w="4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348855" w14:textId="77777777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sz w:val="18"/>
                <w:szCs w:val="18"/>
              </w:rPr>
              <w:t>sytuacja kryzysowa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14:paraId="0C147069" w14:textId="77777777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F8FE6" w14:textId="0CE6EA47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CA49A5" w:rsidRPr="0015290D" w14:paraId="52E77AF5" w14:textId="62FC3D7E" w:rsidTr="00CA49A5">
        <w:trPr>
          <w:trHeight w:val="405"/>
        </w:trPr>
        <w:tc>
          <w:tcPr>
            <w:tcW w:w="4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5829C8" w14:textId="77777777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sz w:val="18"/>
                <w:szCs w:val="18"/>
              </w:rPr>
              <w:t>narkomania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14:paraId="2C6251C3" w14:textId="77777777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55CC7" w14:textId="11B65154" w:rsidR="00CA49A5" w:rsidRPr="0015290D" w:rsidRDefault="00CA49A5" w:rsidP="00123A3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9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</w:tbl>
    <w:p w14:paraId="428A4E34" w14:textId="77777777" w:rsidR="00A35075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lastRenderedPageBreak/>
        <w:t xml:space="preserve">        </w:t>
      </w:r>
      <w:r w:rsidRPr="00123A30">
        <w:rPr>
          <w:rFonts w:ascii="Times New Roman" w:hAnsi="Times New Roman" w:cs="Times New Roman"/>
          <w:sz w:val="22"/>
          <w:szCs w:val="22"/>
        </w:rPr>
        <w:tab/>
      </w:r>
    </w:p>
    <w:p w14:paraId="43F34CFB" w14:textId="77777777" w:rsidR="00A14411" w:rsidRPr="004F254D" w:rsidRDefault="00A14411" w:rsidP="00A14411">
      <w:pPr>
        <w:pStyle w:val="Domy3flnie"/>
        <w:tabs>
          <w:tab w:val="left" w:pos="0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E9602B">
        <w:rPr>
          <w:rFonts w:ascii="Times New Roman" w:hAnsi="Times New Roman" w:cs="Times New Roman"/>
          <w:sz w:val="22"/>
          <w:szCs w:val="22"/>
        </w:rPr>
        <w:t>Z przedstawionych danych wynika,</w:t>
      </w:r>
      <w:r w:rsidRPr="00E9602B">
        <w:rPr>
          <w:rFonts w:ascii="Noto Serif" w:hAnsi="Noto Serif" w:cs="Noto Serif"/>
          <w:sz w:val="32"/>
          <w:szCs w:val="32"/>
        </w:rPr>
        <w:t xml:space="preserve"> </w:t>
      </w:r>
      <w:r w:rsidRPr="00E9602B">
        <w:rPr>
          <w:rFonts w:ascii="Noto Serif" w:hAnsi="Noto Serif" w:cs="Noto Serif"/>
          <w:sz w:val="22"/>
          <w:szCs w:val="22"/>
        </w:rPr>
        <w:t xml:space="preserve">że </w:t>
      </w:r>
      <w:r w:rsidRPr="00E9602B">
        <w:rPr>
          <w:rFonts w:ascii="Times New Roman" w:hAnsi="Times New Roman" w:cs="Times New Roman"/>
          <w:sz w:val="22"/>
          <w:szCs w:val="22"/>
        </w:rPr>
        <w:t xml:space="preserve">ubóstwo i choroba to dwa dominujące </w:t>
      </w:r>
      <w:r>
        <w:rPr>
          <w:rFonts w:ascii="Times New Roman" w:hAnsi="Times New Roman" w:cs="Times New Roman"/>
          <w:sz w:val="22"/>
          <w:szCs w:val="22"/>
        </w:rPr>
        <w:t>problemy</w:t>
      </w:r>
      <w:r w:rsidRPr="00E9602B">
        <w:rPr>
          <w:rFonts w:ascii="Times New Roman" w:hAnsi="Times New Roman" w:cs="Times New Roman"/>
          <w:sz w:val="22"/>
          <w:szCs w:val="22"/>
        </w:rPr>
        <w:t>, dotykające niemal równej liczby rodzin. Dane wskazują na potrzebę kompleksowego wsparcia — zarówno materialnego, jak i zdrowotno-społecznego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4F254D">
        <w:rPr>
          <w:rFonts w:ascii="Times New Roman" w:hAnsi="Times New Roman" w:cs="Times New Roman"/>
          <w:sz w:val="22"/>
          <w:szCs w:val="22"/>
        </w:rPr>
        <w:t>Kolejnymi poważnymi obszarami problemów, podobnie jak w latach ubiegłych: niepełnosprawność, choroba i bezrobocie. Dużą liczbę rodzin dotyka także problem uzależnień.</w:t>
      </w:r>
    </w:p>
    <w:p w14:paraId="5362CD4B" w14:textId="77777777" w:rsidR="00CA49A5" w:rsidRDefault="00CA49A5" w:rsidP="00123A30">
      <w:pPr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</w:p>
    <w:p w14:paraId="5C593361" w14:textId="621B7BA1" w:rsidR="005A1FEF" w:rsidRPr="00123A30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ZATRUDNIENIE</w:t>
      </w:r>
    </w:p>
    <w:p w14:paraId="323D6CB0" w14:textId="18A12622" w:rsidR="009946A6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 </w:t>
      </w:r>
      <w:r w:rsidR="008D07D0">
        <w:rPr>
          <w:rFonts w:ascii="Times New Roman" w:hAnsi="Times New Roman" w:cs="Times New Roman"/>
          <w:sz w:val="22"/>
          <w:szCs w:val="22"/>
        </w:rPr>
        <w:tab/>
      </w:r>
      <w:r w:rsidRPr="00123A30">
        <w:rPr>
          <w:rFonts w:ascii="Times New Roman" w:hAnsi="Times New Roman" w:cs="Times New Roman"/>
          <w:sz w:val="22"/>
          <w:szCs w:val="22"/>
        </w:rPr>
        <w:t>W</w:t>
      </w:r>
      <w:r w:rsidRPr="003E499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7304CB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3E499C" w:rsidRPr="007304CB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3E499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123A30">
        <w:rPr>
          <w:rFonts w:ascii="Times New Roman" w:hAnsi="Times New Roman" w:cs="Times New Roman"/>
          <w:sz w:val="22"/>
          <w:szCs w:val="22"/>
        </w:rPr>
        <w:t>roku w Ośrodku Pomocy Społecznej w Janowie Lubelskim zatrudnionych ogółem było</w:t>
      </w:r>
      <w:r w:rsidR="007304CB">
        <w:rPr>
          <w:rFonts w:ascii="Times New Roman" w:hAnsi="Times New Roman" w:cs="Times New Roman"/>
          <w:sz w:val="22"/>
          <w:szCs w:val="22"/>
        </w:rPr>
        <w:t xml:space="preserve"> </w:t>
      </w:r>
      <w:r w:rsidRPr="00123A30">
        <w:rPr>
          <w:rFonts w:ascii="Times New Roman" w:hAnsi="Times New Roman" w:cs="Times New Roman"/>
          <w:sz w:val="22"/>
          <w:szCs w:val="22"/>
        </w:rPr>
        <w:t xml:space="preserve"> </w:t>
      </w:r>
      <w:r w:rsidRPr="007304CB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9946A6" w:rsidRPr="007304CB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7304C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23A30">
        <w:rPr>
          <w:rFonts w:ascii="Times New Roman" w:hAnsi="Times New Roman" w:cs="Times New Roman"/>
          <w:sz w:val="22"/>
          <w:szCs w:val="22"/>
        </w:rPr>
        <w:t xml:space="preserve">osób, w tym </w:t>
      </w:r>
      <w:r w:rsidR="009946A6">
        <w:rPr>
          <w:rFonts w:ascii="Times New Roman" w:hAnsi="Times New Roman" w:cs="Times New Roman"/>
          <w:sz w:val="22"/>
          <w:szCs w:val="22"/>
        </w:rPr>
        <w:t>8</w:t>
      </w:r>
      <w:r w:rsidRPr="00123A30">
        <w:rPr>
          <w:rFonts w:ascii="Times New Roman" w:hAnsi="Times New Roman" w:cs="Times New Roman"/>
          <w:sz w:val="22"/>
          <w:szCs w:val="22"/>
        </w:rPr>
        <w:t xml:space="preserve"> pracowników socjalnych wykonujących zadania z zakresu pomocy społecznej. Wszyscy pracownicy posiadają odpowiednie kwalifikacje zawodowe i wykształcenie kierunkowe.</w:t>
      </w:r>
    </w:p>
    <w:p w14:paraId="0F769696" w14:textId="1051EEA8" w:rsidR="005A1FEF" w:rsidRPr="00A810EF" w:rsidRDefault="005A1FEF" w:rsidP="00123A30">
      <w:pPr>
        <w:jc w:val="both"/>
        <w:rPr>
          <w:rFonts w:ascii="Times New Roman" w:hAnsi="Times New Roman" w:cs="Times New Roman"/>
          <w:sz w:val="18"/>
          <w:szCs w:val="18"/>
        </w:rPr>
      </w:pPr>
      <w:r w:rsidRPr="00123A30">
        <w:rPr>
          <w:rFonts w:ascii="Times New Roman" w:hAnsi="Times New Roman" w:cs="Times New Roman"/>
          <w:sz w:val="22"/>
          <w:szCs w:val="22"/>
        </w:rPr>
        <w:br/>
      </w:r>
      <w:r w:rsidRPr="00123A30">
        <w:rPr>
          <w:rFonts w:ascii="Times New Roman" w:hAnsi="Times New Roman" w:cs="Times New Roman"/>
          <w:b/>
          <w:bCs/>
          <w:sz w:val="22"/>
          <w:szCs w:val="22"/>
        </w:rPr>
        <w:t xml:space="preserve">Poziom </w:t>
      </w:r>
      <w:r w:rsidRPr="00A810EF">
        <w:rPr>
          <w:rFonts w:ascii="Times New Roman" w:hAnsi="Times New Roman" w:cs="Times New Roman"/>
          <w:b/>
          <w:bCs/>
          <w:sz w:val="18"/>
          <w:szCs w:val="18"/>
        </w:rPr>
        <w:t>zatrudnienia w 202</w:t>
      </w:r>
      <w:r w:rsidR="009946A6" w:rsidRPr="00A810EF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A810EF">
        <w:rPr>
          <w:rFonts w:ascii="Times New Roman" w:hAnsi="Times New Roman" w:cs="Times New Roman"/>
          <w:b/>
          <w:bCs/>
          <w:sz w:val="18"/>
          <w:szCs w:val="18"/>
        </w:rPr>
        <w:t xml:space="preserve"> roku</w:t>
      </w:r>
    </w:p>
    <w:tbl>
      <w:tblPr>
        <w:tblW w:w="91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6101"/>
        <w:gridCol w:w="2733"/>
      </w:tblGrid>
      <w:tr w:rsidR="005A1FEF" w:rsidRPr="00A810EF" w14:paraId="2E16C330" w14:textId="77777777" w:rsidTr="00A810EF">
        <w:trPr>
          <w:trHeight w:val="4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7BAA65" w14:textId="77777777" w:rsidR="005A1FEF" w:rsidRPr="00A810EF" w:rsidRDefault="005A1FEF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44BD7B" w14:textId="77777777" w:rsidR="005A1FEF" w:rsidRPr="00A810EF" w:rsidRDefault="005A1FEF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25FAE3" w14:textId="143B97C4" w:rsidR="005A1FEF" w:rsidRPr="00A810EF" w:rsidRDefault="005A1FEF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</w:t>
            </w:r>
            <w:r w:rsidR="00FE5F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810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zatrudnionych pracowników</w:t>
            </w:r>
          </w:p>
        </w:tc>
      </w:tr>
      <w:tr w:rsidR="005A1FEF" w:rsidRPr="00A810EF" w14:paraId="68DDA15D" w14:textId="77777777" w:rsidTr="00A810EF">
        <w:trPr>
          <w:trHeight w:val="2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4AD16B" w14:textId="77777777" w:rsidR="005A1FEF" w:rsidRPr="00A810EF" w:rsidRDefault="005A1FEF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50CC90" w14:textId="77777777" w:rsidR="005A1FEF" w:rsidRPr="00A810EF" w:rsidRDefault="005A1FEF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Dyrektor OPS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C49039" w14:textId="77777777" w:rsidR="005A1FEF" w:rsidRPr="00A810EF" w:rsidRDefault="005A1FEF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A1FEF" w:rsidRPr="00A810EF" w14:paraId="47A1AA88" w14:textId="77777777" w:rsidTr="00A810EF">
        <w:trPr>
          <w:trHeight w:val="2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8451A4" w14:textId="77777777" w:rsidR="005A1FEF" w:rsidRPr="00A810EF" w:rsidRDefault="005A1FEF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3CC6CA" w14:textId="77777777" w:rsidR="005A1FEF" w:rsidRPr="00A810EF" w:rsidRDefault="005A1FEF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Główny Księgowy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A2EE6E" w14:textId="77777777" w:rsidR="005A1FEF" w:rsidRPr="00A810EF" w:rsidRDefault="005A1FEF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A1FEF" w:rsidRPr="00A810EF" w14:paraId="4D95A43A" w14:textId="77777777" w:rsidTr="00A810EF">
        <w:trPr>
          <w:trHeight w:val="2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180291" w14:textId="73339545" w:rsidR="005A1FEF" w:rsidRPr="00A810EF" w:rsidRDefault="009946A6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274260" w14:textId="77777777" w:rsidR="005A1FEF" w:rsidRPr="00A810EF" w:rsidRDefault="005A1FEF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Pracownicy socjalni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2A4494" w14:textId="29AE7DEB" w:rsidR="005A1FEF" w:rsidRPr="007304CB" w:rsidRDefault="003E499C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4C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5A1FEF" w:rsidRPr="00A810EF" w14:paraId="52FCAED9" w14:textId="77777777" w:rsidTr="00A810EF">
        <w:trPr>
          <w:trHeight w:val="2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CA2356" w14:textId="1AC95A2A" w:rsidR="005A1FEF" w:rsidRPr="00A810EF" w:rsidRDefault="009946A6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BA4626" w14:textId="77777777" w:rsidR="005A1FEF" w:rsidRPr="00A810EF" w:rsidRDefault="005A1FEF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Kierownik Działu Św. Rodz. I FA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220A94" w14:textId="77777777" w:rsidR="005A1FEF" w:rsidRPr="007304CB" w:rsidRDefault="005A1FEF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4C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A1FEF" w:rsidRPr="00A810EF" w14:paraId="61B30712" w14:textId="77777777" w:rsidTr="00A810EF">
        <w:trPr>
          <w:trHeight w:val="4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CCA7EE" w14:textId="19977F19" w:rsidR="005A1FEF" w:rsidRPr="00A810EF" w:rsidRDefault="009946A6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531AEB" w14:textId="77777777" w:rsidR="005A1FEF" w:rsidRPr="00A810EF" w:rsidRDefault="005A1FEF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Opiekunki środowiskowe (w tym op. PUS dofinansowane stanowisko)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3C91D2" w14:textId="2CE7FCCB" w:rsidR="005A1FEF" w:rsidRPr="007304CB" w:rsidRDefault="009946A6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4C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5A1FEF" w:rsidRPr="00A810EF" w14:paraId="33560CC1" w14:textId="77777777" w:rsidTr="00A810EF">
        <w:trPr>
          <w:trHeight w:val="2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2318F4" w14:textId="16639698" w:rsidR="005A1FEF" w:rsidRPr="00A810EF" w:rsidRDefault="009946A6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811331" w14:textId="77777777" w:rsidR="005A1FEF" w:rsidRPr="00A810EF" w:rsidRDefault="005A1FEF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Asystenci rodziny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CA34BD" w14:textId="77777777" w:rsidR="005A1FEF" w:rsidRPr="00A810EF" w:rsidRDefault="005A1FEF" w:rsidP="00123A30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A1FEF" w:rsidRPr="00A810EF" w14:paraId="2ED136E6" w14:textId="77777777" w:rsidTr="00A810EF">
        <w:trPr>
          <w:trHeight w:val="4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3416A4" w14:textId="3F85B14B" w:rsidR="005A1FEF" w:rsidRPr="00A810EF" w:rsidRDefault="009946A6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5552D6" w14:textId="2CEB6DFE" w:rsidR="005A1FEF" w:rsidRPr="00A810EF" w:rsidRDefault="005A1FEF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Pracownicy Świadczeń Rodzinnych i Funduszu Alimentacyjnego</w:t>
            </w:r>
            <w:r w:rsidR="009946A6" w:rsidRPr="00A810EF">
              <w:rPr>
                <w:rFonts w:ascii="Times New Roman" w:hAnsi="Times New Roman" w:cs="Times New Roman"/>
                <w:sz w:val="18"/>
                <w:szCs w:val="18"/>
              </w:rPr>
              <w:t>/ Dodatki mieszkaniowe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57E3F7" w14:textId="77777777" w:rsidR="005A1FEF" w:rsidRPr="00A810EF" w:rsidRDefault="005A1FEF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A1FEF" w:rsidRPr="00A810EF" w14:paraId="5CBC5B11" w14:textId="77777777" w:rsidTr="00A810EF">
        <w:trPr>
          <w:trHeight w:val="2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4F04AE" w14:textId="27B75EFD" w:rsidR="005A1FEF" w:rsidRPr="00A810EF" w:rsidRDefault="009946A6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73798D" w14:textId="77777777" w:rsidR="005A1FEF" w:rsidRPr="00A810EF" w:rsidRDefault="005A1FEF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Kierownik działu pomocy środowiskowej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0AF741" w14:textId="77777777" w:rsidR="005A1FEF" w:rsidRPr="00A810EF" w:rsidRDefault="005A1FEF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A1FEF" w:rsidRPr="00A810EF" w14:paraId="7E010AD5" w14:textId="77777777" w:rsidTr="00A810EF">
        <w:trPr>
          <w:trHeight w:val="2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FE8EF1" w14:textId="31791B25" w:rsidR="005A1FEF" w:rsidRPr="00A810EF" w:rsidRDefault="009946A6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BE7F62" w14:textId="77777777" w:rsidR="005A1FEF" w:rsidRPr="00A810EF" w:rsidRDefault="005A1FEF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Kadry i płace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297F30" w14:textId="77777777" w:rsidR="005A1FEF" w:rsidRPr="00A810EF" w:rsidRDefault="005A1FEF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A1FEF" w:rsidRPr="00A810EF" w14:paraId="2DC77017" w14:textId="77777777" w:rsidTr="00A810EF">
        <w:trPr>
          <w:trHeight w:val="2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099424" w14:textId="5C9A5E7C" w:rsidR="005A1FEF" w:rsidRPr="00A810EF" w:rsidRDefault="009946A6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4E399" w14:textId="77777777" w:rsidR="005A1FEF" w:rsidRPr="00A810EF" w:rsidRDefault="005A1FEF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Sekretarka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1C391A" w14:textId="77777777" w:rsidR="005A1FEF" w:rsidRPr="00A810EF" w:rsidRDefault="005A1FEF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A1FEF" w:rsidRPr="00A810EF" w14:paraId="526480A2" w14:textId="77777777" w:rsidTr="00A810EF">
        <w:trPr>
          <w:trHeight w:val="2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23ED6F" w14:textId="0A71FE74" w:rsidR="005A1FEF" w:rsidRPr="00A810EF" w:rsidRDefault="009946A6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589551" w14:textId="77777777" w:rsidR="005A1FEF" w:rsidRPr="00A810EF" w:rsidRDefault="005A1FEF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Administrator sieci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64FDAC" w14:textId="77777777" w:rsidR="005A1FEF" w:rsidRPr="00A810EF" w:rsidRDefault="005A1FEF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A1FEF" w:rsidRPr="00A810EF" w14:paraId="72AA1986" w14:textId="77777777" w:rsidTr="00A810EF">
        <w:trPr>
          <w:trHeight w:val="2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A795D3" w14:textId="17DE3480" w:rsidR="005A1FEF" w:rsidRPr="00A810EF" w:rsidRDefault="009946A6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2BAAB9" w14:textId="77777777" w:rsidR="005A1FEF" w:rsidRPr="00A810EF" w:rsidRDefault="005A1FEF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Kierowca/Pracownik gospodarczy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416AC7" w14:textId="77777777" w:rsidR="005A1FEF" w:rsidRPr="00A810EF" w:rsidRDefault="005A1FEF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A1FEF" w:rsidRPr="00A810EF" w14:paraId="0A92CCE1" w14:textId="77777777" w:rsidTr="00A810EF">
        <w:trPr>
          <w:trHeight w:val="2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A22398" w14:textId="674707F0" w:rsidR="005A1FEF" w:rsidRPr="00A810EF" w:rsidRDefault="009946A6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3C1FB7" w14:textId="77777777" w:rsidR="005A1FEF" w:rsidRPr="00A810EF" w:rsidRDefault="005A1FEF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Sprzątaczka/Pomoc kuchenna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996A61" w14:textId="77777777" w:rsidR="005A1FEF" w:rsidRPr="00A810EF" w:rsidRDefault="005A1FEF" w:rsidP="00123A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0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14:paraId="3737C616" w14:textId="77777777" w:rsidR="00A810EF" w:rsidRDefault="00A810EF" w:rsidP="00A810E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CCA8BB6" w14:textId="7A44A9EC" w:rsidR="005A1FEF" w:rsidRPr="00A810EF" w:rsidRDefault="005A1FEF" w:rsidP="0015290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810EF">
        <w:rPr>
          <w:rFonts w:ascii="Times New Roman" w:hAnsi="Times New Roman" w:cs="Times New Roman"/>
          <w:b/>
          <w:bCs/>
          <w:sz w:val="22"/>
          <w:szCs w:val="22"/>
        </w:rPr>
        <w:t>Wydatki na utrzymanie Ośrodka Pomocy Społecznej w Janowie Lubelskim</w:t>
      </w:r>
    </w:p>
    <w:p w14:paraId="6436237F" w14:textId="4242748A" w:rsidR="005A1FEF" w:rsidRPr="007304CB" w:rsidRDefault="005A1FEF" w:rsidP="0015290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304CB">
        <w:rPr>
          <w:rFonts w:ascii="Times New Roman" w:hAnsi="Times New Roman" w:cs="Times New Roman"/>
          <w:b/>
          <w:bCs/>
          <w:sz w:val="22"/>
          <w:szCs w:val="22"/>
        </w:rPr>
        <w:t>Plan –</w:t>
      </w:r>
      <w:r w:rsidRPr="007304CB">
        <w:rPr>
          <w:rFonts w:ascii="Times New Roman" w:hAnsi="Times New Roman" w:cs="Times New Roman"/>
          <w:sz w:val="22"/>
          <w:szCs w:val="22"/>
        </w:rPr>
        <w:t xml:space="preserve"> </w:t>
      </w:r>
      <w:r w:rsidR="000257F4" w:rsidRPr="007304CB">
        <w:rPr>
          <w:rFonts w:ascii="Times New Roman" w:hAnsi="Times New Roman" w:cs="Times New Roman"/>
          <w:sz w:val="22"/>
          <w:szCs w:val="22"/>
        </w:rPr>
        <w:t>3 056 947,72zł</w:t>
      </w:r>
      <w:r w:rsidR="000F1E74" w:rsidRPr="007304CB">
        <w:rPr>
          <w:rFonts w:ascii="Times New Roman" w:hAnsi="Times New Roman" w:cs="Times New Roman"/>
          <w:sz w:val="18"/>
          <w:szCs w:val="18"/>
        </w:rPr>
        <w:tab/>
      </w:r>
      <w:r w:rsidRPr="007304CB">
        <w:rPr>
          <w:rFonts w:ascii="Times New Roman" w:hAnsi="Times New Roman" w:cs="Times New Roman"/>
          <w:sz w:val="18"/>
          <w:szCs w:val="18"/>
        </w:rPr>
        <w:t>(w tym: dotacja z LUW–</w:t>
      </w:r>
      <w:r w:rsidR="000257F4" w:rsidRPr="007304CB">
        <w:rPr>
          <w:rFonts w:ascii="Times New Roman" w:hAnsi="Times New Roman" w:cs="Times New Roman"/>
          <w:sz w:val="18"/>
          <w:szCs w:val="18"/>
        </w:rPr>
        <w:t>419 068,00</w:t>
      </w:r>
      <w:r w:rsidRPr="007304CB">
        <w:rPr>
          <w:rFonts w:ascii="Times New Roman" w:hAnsi="Times New Roman" w:cs="Times New Roman"/>
          <w:sz w:val="18"/>
          <w:szCs w:val="18"/>
        </w:rPr>
        <w:t>, budżet Gminy  – </w:t>
      </w:r>
      <w:r w:rsidR="003205F2" w:rsidRPr="007304CB">
        <w:rPr>
          <w:rFonts w:ascii="Times New Roman" w:hAnsi="Times New Roman" w:cs="Times New Roman"/>
          <w:sz w:val="18"/>
          <w:szCs w:val="18"/>
        </w:rPr>
        <w:t>2 335 879,72zł</w:t>
      </w:r>
      <w:r w:rsidRPr="007304CB">
        <w:rPr>
          <w:rFonts w:ascii="Times New Roman" w:hAnsi="Times New Roman" w:cs="Times New Roman"/>
          <w:sz w:val="18"/>
          <w:szCs w:val="18"/>
        </w:rPr>
        <w:t xml:space="preserve"> </w:t>
      </w:r>
      <w:r w:rsidR="007304CB" w:rsidRPr="007304CB">
        <w:rPr>
          <w:rFonts w:ascii="Times New Roman" w:hAnsi="Times New Roman" w:cs="Times New Roman"/>
          <w:sz w:val="18"/>
          <w:szCs w:val="18"/>
        </w:rPr>
        <w:t>)</w:t>
      </w:r>
    </w:p>
    <w:p w14:paraId="3681354F" w14:textId="55061710" w:rsidR="005A1FEF" w:rsidRPr="007304CB" w:rsidRDefault="005A1FEF" w:rsidP="0015290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04CB">
        <w:rPr>
          <w:rFonts w:ascii="Times New Roman" w:hAnsi="Times New Roman" w:cs="Times New Roman"/>
          <w:b/>
          <w:bCs/>
          <w:sz w:val="22"/>
          <w:szCs w:val="22"/>
        </w:rPr>
        <w:t>Wykonanie</w:t>
      </w:r>
      <w:r w:rsidRPr="007304CB">
        <w:rPr>
          <w:rFonts w:ascii="Times New Roman" w:hAnsi="Times New Roman" w:cs="Times New Roman"/>
          <w:sz w:val="22"/>
          <w:szCs w:val="22"/>
        </w:rPr>
        <w:t>– </w:t>
      </w:r>
      <w:r w:rsidR="003205F2" w:rsidRPr="007304CB">
        <w:rPr>
          <w:rFonts w:ascii="Times New Roman" w:hAnsi="Times New Roman" w:cs="Times New Roman"/>
          <w:sz w:val="22"/>
          <w:szCs w:val="22"/>
        </w:rPr>
        <w:t xml:space="preserve">2 955 918,45zł </w:t>
      </w:r>
      <w:r w:rsidRPr="007304CB">
        <w:rPr>
          <w:rFonts w:ascii="Times New Roman" w:hAnsi="Times New Roman" w:cs="Times New Roman"/>
          <w:sz w:val="22"/>
          <w:szCs w:val="22"/>
        </w:rPr>
        <w:t xml:space="preserve"> </w:t>
      </w:r>
      <w:r w:rsidRPr="007304CB">
        <w:rPr>
          <w:rFonts w:ascii="Times New Roman" w:hAnsi="Times New Roman" w:cs="Times New Roman"/>
          <w:sz w:val="18"/>
          <w:szCs w:val="18"/>
        </w:rPr>
        <w:t>(w tym: dotacja z LUW – </w:t>
      </w:r>
      <w:r w:rsidR="003205F2" w:rsidRPr="007304CB">
        <w:rPr>
          <w:rFonts w:ascii="Times New Roman" w:hAnsi="Times New Roman" w:cs="Times New Roman"/>
          <w:sz w:val="18"/>
          <w:szCs w:val="18"/>
        </w:rPr>
        <w:t>419 068,00</w:t>
      </w:r>
      <w:r w:rsidRPr="007304CB">
        <w:rPr>
          <w:rFonts w:ascii="Times New Roman" w:hAnsi="Times New Roman" w:cs="Times New Roman"/>
          <w:sz w:val="18"/>
          <w:szCs w:val="18"/>
        </w:rPr>
        <w:t xml:space="preserve"> zł</w:t>
      </w:r>
      <w:r w:rsidR="007304CB" w:rsidRPr="007304CB">
        <w:rPr>
          <w:rFonts w:ascii="Times New Roman" w:hAnsi="Times New Roman" w:cs="Times New Roman"/>
          <w:sz w:val="22"/>
          <w:szCs w:val="22"/>
        </w:rPr>
        <w:t xml:space="preserve"> </w:t>
      </w:r>
      <w:r w:rsidR="00523702">
        <w:rPr>
          <w:rFonts w:ascii="Times New Roman" w:hAnsi="Times New Roman" w:cs="Times New Roman"/>
          <w:sz w:val="22"/>
          <w:szCs w:val="22"/>
        </w:rPr>
        <w:t xml:space="preserve"> </w:t>
      </w:r>
      <w:r w:rsidRPr="007304CB">
        <w:rPr>
          <w:rFonts w:ascii="Times New Roman" w:hAnsi="Times New Roman" w:cs="Times New Roman"/>
          <w:sz w:val="18"/>
          <w:szCs w:val="18"/>
        </w:rPr>
        <w:t xml:space="preserve">budżet Gminy –  </w:t>
      </w:r>
      <w:r w:rsidR="003205F2" w:rsidRPr="007304CB">
        <w:rPr>
          <w:rFonts w:ascii="Times New Roman" w:hAnsi="Times New Roman" w:cs="Times New Roman"/>
          <w:sz w:val="18"/>
          <w:szCs w:val="18"/>
        </w:rPr>
        <w:t xml:space="preserve">2 252 923,30zł </w:t>
      </w:r>
      <w:r w:rsidR="007304CB" w:rsidRPr="007304CB">
        <w:rPr>
          <w:rFonts w:ascii="Times New Roman" w:hAnsi="Times New Roman" w:cs="Times New Roman"/>
          <w:sz w:val="18"/>
          <w:szCs w:val="18"/>
        </w:rPr>
        <w:t>)</w:t>
      </w:r>
    </w:p>
    <w:p w14:paraId="33DA6CB6" w14:textId="77777777" w:rsidR="000F1E74" w:rsidRPr="007304CB" w:rsidRDefault="000F1E74" w:rsidP="0015290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74C522F" w14:textId="55CFDFBB" w:rsidR="000F1E74" w:rsidRPr="007304CB" w:rsidRDefault="000F1E74" w:rsidP="0015290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04CB">
        <w:rPr>
          <w:rFonts w:ascii="Times New Roman" w:hAnsi="Times New Roman" w:cs="Times New Roman"/>
          <w:sz w:val="22"/>
          <w:szCs w:val="22"/>
        </w:rPr>
        <w:lastRenderedPageBreak/>
        <w:t xml:space="preserve">Środki niewykorzystane: </w:t>
      </w:r>
      <w:r w:rsidR="00523702">
        <w:rPr>
          <w:rFonts w:ascii="Times New Roman" w:hAnsi="Times New Roman" w:cs="Times New Roman"/>
          <w:sz w:val="22"/>
          <w:szCs w:val="22"/>
        </w:rPr>
        <w:t xml:space="preserve">   </w:t>
      </w:r>
      <w:r w:rsidRPr="007304CB">
        <w:rPr>
          <w:rFonts w:ascii="Times New Roman" w:hAnsi="Times New Roman" w:cs="Times New Roman"/>
          <w:sz w:val="22"/>
          <w:szCs w:val="22"/>
        </w:rPr>
        <w:t>82 956,42zł- budżet Gminy</w:t>
      </w:r>
    </w:p>
    <w:p w14:paraId="7968F2F8" w14:textId="62A2C783" w:rsidR="000F1E74" w:rsidRPr="007304CB" w:rsidRDefault="000F1E74" w:rsidP="0015290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04CB">
        <w:rPr>
          <w:rFonts w:ascii="Times New Roman" w:hAnsi="Times New Roman" w:cs="Times New Roman"/>
          <w:sz w:val="22"/>
          <w:szCs w:val="22"/>
        </w:rPr>
        <w:tab/>
      </w:r>
      <w:r w:rsidRPr="007304CB">
        <w:rPr>
          <w:rFonts w:ascii="Times New Roman" w:hAnsi="Times New Roman" w:cs="Times New Roman"/>
          <w:sz w:val="22"/>
          <w:szCs w:val="22"/>
        </w:rPr>
        <w:tab/>
      </w:r>
      <w:r w:rsidRPr="007304CB">
        <w:rPr>
          <w:rFonts w:ascii="Times New Roman" w:hAnsi="Times New Roman" w:cs="Times New Roman"/>
          <w:sz w:val="22"/>
          <w:szCs w:val="22"/>
        </w:rPr>
        <w:tab/>
        <w:t xml:space="preserve">     18 072, 85zl – budżet LUW (</w:t>
      </w:r>
      <w:proofErr w:type="spellStart"/>
      <w:r w:rsidRPr="007304CB">
        <w:rPr>
          <w:rFonts w:ascii="Times New Roman" w:hAnsi="Times New Roman" w:cs="Times New Roman"/>
          <w:sz w:val="22"/>
          <w:szCs w:val="22"/>
        </w:rPr>
        <w:t>dod.motywacyjne</w:t>
      </w:r>
      <w:proofErr w:type="spellEnd"/>
      <w:r w:rsidRPr="007304CB">
        <w:rPr>
          <w:rFonts w:ascii="Times New Roman" w:hAnsi="Times New Roman" w:cs="Times New Roman"/>
          <w:sz w:val="22"/>
          <w:szCs w:val="22"/>
        </w:rPr>
        <w:t>)</w:t>
      </w:r>
    </w:p>
    <w:p w14:paraId="6212E28B" w14:textId="77777777" w:rsidR="000F1E74" w:rsidRDefault="000F1E74" w:rsidP="0015290D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5E6F609" w14:textId="1D03238E" w:rsidR="005A1FEF" w:rsidRPr="00123A30" w:rsidRDefault="005A1FEF" w:rsidP="0015290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b/>
          <w:bCs/>
          <w:sz w:val="22"/>
          <w:szCs w:val="22"/>
          <w:u w:val="single"/>
        </w:rPr>
        <w:t>Wydatki</w:t>
      </w:r>
    </w:p>
    <w:p w14:paraId="5879850B" w14:textId="3BD9603B" w:rsidR="005A1FEF" w:rsidRPr="007304CB" w:rsidRDefault="000F1E74" w:rsidP="0015290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  <w:u w:val="single"/>
        </w:rPr>
        <w:t xml:space="preserve">Paragraf </w:t>
      </w:r>
      <w:r w:rsidR="005A1FEF" w:rsidRPr="00123A30">
        <w:rPr>
          <w:rFonts w:ascii="Times New Roman" w:hAnsi="Times New Roman" w:cs="Times New Roman"/>
          <w:sz w:val="22"/>
          <w:szCs w:val="22"/>
          <w:u w:val="single"/>
        </w:rPr>
        <w:t xml:space="preserve">3020 </w:t>
      </w:r>
      <w:r w:rsidR="005A1FEF" w:rsidRPr="00123A30">
        <w:rPr>
          <w:rFonts w:ascii="Times New Roman" w:hAnsi="Times New Roman" w:cs="Times New Roman"/>
          <w:sz w:val="22"/>
          <w:szCs w:val="22"/>
        </w:rPr>
        <w:t xml:space="preserve">– ekwiwalent za używaną </w:t>
      </w:r>
      <w:r w:rsidR="005A1FEF" w:rsidRPr="007304CB">
        <w:rPr>
          <w:rFonts w:ascii="Times New Roman" w:hAnsi="Times New Roman" w:cs="Times New Roman"/>
          <w:sz w:val="22"/>
          <w:szCs w:val="22"/>
        </w:rPr>
        <w:t xml:space="preserve">odzież – </w:t>
      </w:r>
      <w:r w:rsidR="003205F2" w:rsidRPr="007304CB">
        <w:rPr>
          <w:rFonts w:ascii="Times New Roman" w:hAnsi="Times New Roman" w:cs="Times New Roman"/>
          <w:sz w:val="22"/>
          <w:szCs w:val="22"/>
        </w:rPr>
        <w:t xml:space="preserve"> 8 766,59zł </w:t>
      </w:r>
    </w:p>
    <w:p w14:paraId="3202CBEC" w14:textId="45CDBFE2" w:rsidR="003205F2" w:rsidRPr="007304CB" w:rsidRDefault="005A1FEF" w:rsidP="0015290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304CB">
        <w:rPr>
          <w:rFonts w:ascii="Times New Roman" w:hAnsi="Times New Roman" w:cs="Times New Roman"/>
          <w:sz w:val="22"/>
          <w:szCs w:val="22"/>
          <w:u w:val="single"/>
        </w:rPr>
        <w:t>Paragraf 4010</w:t>
      </w:r>
      <w:r w:rsidRPr="007304CB">
        <w:rPr>
          <w:rFonts w:ascii="Times New Roman" w:hAnsi="Times New Roman" w:cs="Times New Roman"/>
          <w:sz w:val="22"/>
          <w:szCs w:val="22"/>
        </w:rPr>
        <w:t xml:space="preserve"> – wynagrodzenia osobowe  – </w:t>
      </w:r>
      <w:r w:rsidR="003205F2" w:rsidRPr="007304CB">
        <w:rPr>
          <w:rFonts w:ascii="Times New Roman" w:hAnsi="Times New Roman" w:cs="Times New Roman"/>
          <w:sz w:val="22"/>
          <w:szCs w:val="22"/>
        </w:rPr>
        <w:t>1 910 048,78zł</w:t>
      </w:r>
      <w:r w:rsidR="003205F2" w:rsidRPr="007304CB">
        <w:rPr>
          <w:rFonts w:ascii="Times New Roman" w:hAnsi="Times New Roman" w:cs="Times New Roman"/>
          <w:sz w:val="18"/>
          <w:szCs w:val="18"/>
        </w:rPr>
        <w:t xml:space="preserve"> </w:t>
      </w:r>
      <w:r w:rsidR="000F1E74" w:rsidRPr="007304CB">
        <w:rPr>
          <w:rFonts w:ascii="Times New Roman" w:hAnsi="Times New Roman" w:cs="Times New Roman"/>
          <w:sz w:val="18"/>
          <w:szCs w:val="18"/>
        </w:rPr>
        <w:tab/>
        <w:t>(</w:t>
      </w:r>
      <w:r w:rsidR="003205F2" w:rsidRPr="007304CB">
        <w:rPr>
          <w:rFonts w:ascii="Times New Roman" w:hAnsi="Times New Roman" w:cs="Times New Roman"/>
          <w:sz w:val="18"/>
          <w:szCs w:val="18"/>
        </w:rPr>
        <w:t>w tym dotacja z LUW –  419 068,00 zł</w:t>
      </w:r>
    </w:p>
    <w:p w14:paraId="3055DEAC" w14:textId="7029A628" w:rsidR="003205F2" w:rsidRPr="007304CB" w:rsidRDefault="003205F2" w:rsidP="0015290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304CB">
        <w:rPr>
          <w:rFonts w:ascii="Times New Roman" w:hAnsi="Times New Roman" w:cs="Times New Roman"/>
          <w:sz w:val="18"/>
          <w:szCs w:val="18"/>
        </w:rPr>
        <w:t>                                  </w:t>
      </w:r>
      <w:r w:rsidRPr="007304CB">
        <w:rPr>
          <w:rFonts w:ascii="Times New Roman" w:hAnsi="Times New Roman" w:cs="Times New Roman"/>
          <w:sz w:val="18"/>
          <w:szCs w:val="18"/>
        </w:rPr>
        <w:tab/>
      </w:r>
      <w:r w:rsidRPr="007304CB">
        <w:rPr>
          <w:rFonts w:ascii="Times New Roman" w:hAnsi="Times New Roman" w:cs="Times New Roman"/>
          <w:sz w:val="18"/>
          <w:szCs w:val="18"/>
        </w:rPr>
        <w:tab/>
      </w:r>
      <w:r w:rsidRPr="007304CB">
        <w:rPr>
          <w:rFonts w:ascii="Times New Roman" w:hAnsi="Times New Roman" w:cs="Times New Roman"/>
          <w:sz w:val="18"/>
          <w:szCs w:val="18"/>
        </w:rPr>
        <w:tab/>
      </w:r>
      <w:r w:rsidRPr="007304CB">
        <w:rPr>
          <w:rFonts w:ascii="Times New Roman" w:hAnsi="Times New Roman" w:cs="Times New Roman"/>
          <w:sz w:val="18"/>
          <w:szCs w:val="18"/>
        </w:rPr>
        <w:tab/>
      </w:r>
      <w:r w:rsidRPr="007304CB">
        <w:rPr>
          <w:rFonts w:ascii="Times New Roman" w:hAnsi="Times New Roman" w:cs="Times New Roman"/>
          <w:sz w:val="18"/>
          <w:szCs w:val="18"/>
        </w:rPr>
        <w:tab/>
      </w:r>
      <w:r w:rsidR="000F1E74" w:rsidRPr="007304CB">
        <w:rPr>
          <w:rFonts w:ascii="Times New Roman" w:hAnsi="Times New Roman" w:cs="Times New Roman"/>
          <w:sz w:val="18"/>
          <w:szCs w:val="18"/>
        </w:rPr>
        <w:tab/>
      </w:r>
      <w:r w:rsidRPr="007304CB">
        <w:rPr>
          <w:rFonts w:ascii="Times New Roman" w:hAnsi="Times New Roman" w:cs="Times New Roman"/>
          <w:sz w:val="18"/>
          <w:szCs w:val="18"/>
        </w:rPr>
        <w:t>z tego dodatki motywacyjne – 238 345,51zł zł</w:t>
      </w:r>
    </w:p>
    <w:p w14:paraId="694C4054" w14:textId="027C5B09" w:rsidR="003205F2" w:rsidRPr="007304CB" w:rsidRDefault="003205F2" w:rsidP="0015290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304CB">
        <w:rPr>
          <w:rFonts w:ascii="Times New Roman" w:hAnsi="Times New Roman" w:cs="Times New Roman"/>
          <w:sz w:val="18"/>
          <w:szCs w:val="18"/>
        </w:rPr>
        <w:t>                                                                                   </w:t>
      </w:r>
      <w:r w:rsidRPr="007304CB">
        <w:rPr>
          <w:rFonts w:ascii="Times New Roman" w:hAnsi="Times New Roman" w:cs="Times New Roman"/>
          <w:sz w:val="18"/>
          <w:szCs w:val="18"/>
        </w:rPr>
        <w:tab/>
      </w:r>
      <w:r w:rsidRPr="007304CB">
        <w:rPr>
          <w:rFonts w:ascii="Times New Roman" w:hAnsi="Times New Roman" w:cs="Times New Roman"/>
          <w:sz w:val="18"/>
          <w:szCs w:val="18"/>
        </w:rPr>
        <w:tab/>
      </w:r>
      <w:r w:rsidR="000F1E74" w:rsidRPr="007304CB">
        <w:rPr>
          <w:rFonts w:ascii="Times New Roman" w:hAnsi="Times New Roman" w:cs="Times New Roman"/>
          <w:sz w:val="18"/>
          <w:szCs w:val="18"/>
        </w:rPr>
        <w:tab/>
      </w:r>
      <w:r w:rsidRPr="007304CB">
        <w:rPr>
          <w:rFonts w:ascii="Times New Roman" w:hAnsi="Times New Roman" w:cs="Times New Roman"/>
          <w:sz w:val="18"/>
          <w:szCs w:val="18"/>
        </w:rPr>
        <w:t>budżet Gminy – 1</w:t>
      </w:r>
      <w:r w:rsidR="000F1E74" w:rsidRPr="007304CB">
        <w:rPr>
          <w:rFonts w:ascii="Times New Roman" w:hAnsi="Times New Roman" w:cs="Times New Roman"/>
          <w:sz w:val="18"/>
          <w:szCs w:val="18"/>
        </w:rPr>
        <w:t> 252 635,27</w:t>
      </w:r>
      <w:r w:rsidRPr="007304CB">
        <w:rPr>
          <w:rFonts w:ascii="Times New Roman" w:hAnsi="Times New Roman" w:cs="Times New Roman"/>
          <w:sz w:val="18"/>
          <w:szCs w:val="18"/>
        </w:rPr>
        <w:t>zł)</w:t>
      </w:r>
    </w:p>
    <w:p w14:paraId="6B4E9826" w14:textId="1D4D922D" w:rsidR="005A1FEF" w:rsidRPr="007304CB" w:rsidRDefault="005A1FEF" w:rsidP="0015290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04CB">
        <w:rPr>
          <w:rFonts w:ascii="Times New Roman" w:hAnsi="Times New Roman" w:cs="Times New Roman"/>
          <w:sz w:val="22"/>
          <w:szCs w:val="22"/>
          <w:u w:val="single"/>
        </w:rPr>
        <w:t>Paragraf 4040</w:t>
      </w:r>
      <w:r w:rsidRPr="007304CB">
        <w:rPr>
          <w:rFonts w:ascii="Times New Roman" w:hAnsi="Times New Roman" w:cs="Times New Roman"/>
          <w:sz w:val="22"/>
          <w:szCs w:val="22"/>
        </w:rPr>
        <w:t xml:space="preserve"> </w:t>
      </w:r>
      <w:r w:rsidR="000F1E74" w:rsidRPr="007304CB">
        <w:rPr>
          <w:rFonts w:ascii="Times New Roman" w:hAnsi="Times New Roman" w:cs="Times New Roman"/>
          <w:sz w:val="22"/>
          <w:szCs w:val="22"/>
        </w:rPr>
        <w:t>–</w:t>
      </w:r>
      <w:r w:rsidRPr="007304CB">
        <w:rPr>
          <w:rFonts w:ascii="Times New Roman" w:hAnsi="Times New Roman" w:cs="Times New Roman"/>
          <w:sz w:val="22"/>
          <w:szCs w:val="22"/>
        </w:rPr>
        <w:t xml:space="preserve"> dodatkowe wynagrodzenie roczne  –</w:t>
      </w:r>
      <w:r w:rsidR="000F1E74" w:rsidRPr="007304CB">
        <w:rPr>
          <w:rFonts w:ascii="Times New Roman" w:hAnsi="Times New Roman" w:cs="Times New Roman"/>
          <w:sz w:val="22"/>
          <w:szCs w:val="22"/>
        </w:rPr>
        <w:t>141 245,82zł</w:t>
      </w:r>
      <w:r w:rsidRPr="007304CB">
        <w:rPr>
          <w:rFonts w:ascii="Times New Roman" w:hAnsi="Times New Roman" w:cs="Times New Roman"/>
          <w:sz w:val="22"/>
          <w:szCs w:val="22"/>
        </w:rPr>
        <w:t xml:space="preserve">  </w:t>
      </w:r>
    </w:p>
    <w:p w14:paraId="412FDEFE" w14:textId="43ED7A8D" w:rsidR="005A1FEF" w:rsidRPr="007304CB" w:rsidRDefault="005A1FEF" w:rsidP="0015290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04CB">
        <w:rPr>
          <w:rFonts w:ascii="Times New Roman" w:hAnsi="Times New Roman" w:cs="Times New Roman"/>
          <w:sz w:val="22"/>
          <w:szCs w:val="22"/>
          <w:u w:val="single"/>
        </w:rPr>
        <w:t>Paragraf 4110</w:t>
      </w:r>
      <w:r w:rsidRPr="007304CB">
        <w:rPr>
          <w:rFonts w:ascii="Times New Roman" w:hAnsi="Times New Roman" w:cs="Times New Roman"/>
          <w:sz w:val="22"/>
          <w:szCs w:val="22"/>
        </w:rPr>
        <w:t xml:space="preserve"> – składki na ubezpieczenia społeczne –</w:t>
      </w:r>
      <w:r w:rsidR="000F1E74" w:rsidRPr="007304CB">
        <w:rPr>
          <w:rFonts w:ascii="Times New Roman" w:hAnsi="Times New Roman" w:cs="Times New Roman"/>
          <w:sz w:val="22"/>
          <w:szCs w:val="22"/>
        </w:rPr>
        <w:t>366 852,62zł</w:t>
      </w:r>
      <w:r w:rsidRPr="007304C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334A59C" w14:textId="08834187" w:rsidR="005A1FEF" w:rsidRPr="007304CB" w:rsidRDefault="005A1FEF" w:rsidP="0015290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04CB">
        <w:rPr>
          <w:rFonts w:ascii="Times New Roman" w:hAnsi="Times New Roman" w:cs="Times New Roman"/>
          <w:sz w:val="22"/>
          <w:szCs w:val="22"/>
          <w:u w:val="single"/>
        </w:rPr>
        <w:t>Paragraf 4120</w:t>
      </w:r>
      <w:r w:rsidRPr="007304CB">
        <w:rPr>
          <w:rFonts w:ascii="Times New Roman" w:hAnsi="Times New Roman" w:cs="Times New Roman"/>
          <w:sz w:val="22"/>
          <w:szCs w:val="22"/>
        </w:rPr>
        <w:t xml:space="preserve"> – składki na FP –</w:t>
      </w:r>
      <w:r w:rsidR="000F1E74" w:rsidRPr="007304CB">
        <w:rPr>
          <w:rFonts w:ascii="Times New Roman" w:hAnsi="Times New Roman" w:cs="Times New Roman"/>
          <w:sz w:val="22"/>
          <w:szCs w:val="22"/>
        </w:rPr>
        <w:t>38 389,06zl</w:t>
      </w:r>
      <w:r w:rsidRPr="007304C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8F9FC48" w14:textId="0EA675BC" w:rsidR="000F1E74" w:rsidRPr="007304CB" w:rsidRDefault="000F1E74" w:rsidP="0015290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04CB">
        <w:rPr>
          <w:rFonts w:ascii="Times New Roman" w:hAnsi="Times New Roman" w:cs="Times New Roman"/>
          <w:sz w:val="22"/>
          <w:szCs w:val="22"/>
          <w:u w:val="single"/>
        </w:rPr>
        <w:t>Paragraf 4170 umowy zlecenia- 5 490,00zł</w:t>
      </w:r>
    </w:p>
    <w:p w14:paraId="3514B1E0" w14:textId="2E758467" w:rsidR="005A1FEF" w:rsidRPr="007304CB" w:rsidRDefault="005A1FEF" w:rsidP="0015290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04CB">
        <w:rPr>
          <w:rFonts w:ascii="Times New Roman" w:hAnsi="Times New Roman" w:cs="Times New Roman"/>
          <w:sz w:val="22"/>
          <w:szCs w:val="22"/>
          <w:u w:val="single"/>
        </w:rPr>
        <w:t>Paragraf 4210</w:t>
      </w:r>
      <w:r w:rsidRPr="007304CB">
        <w:rPr>
          <w:rFonts w:ascii="Times New Roman" w:hAnsi="Times New Roman" w:cs="Times New Roman"/>
          <w:sz w:val="22"/>
          <w:szCs w:val="22"/>
        </w:rPr>
        <w:t xml:space="preserve"> – zakup materiałów –</w:t>
      </w:r>
      <w:r w:rsidR="000F1E74" w:rsidRPr="007304CB">
        <w:rPr>
          <w:rFonts w:ascii="Times New Roman" w:hAnsi="Times New Roman" w:cs="Times New Roman"/>
          <w:sz w:val="22"/>
          <w:szCs w:val="22"/>
        </w:rPr>
        <w:t xml:space="preserve">125 392,42zł </w:t>
      </w:r>
      <w:r w:rsidRPr="007304C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5F8AB79" w14:textId="6D652B46" w:rsidR="005A1FEF" w:rsidRPr="007304CB" w:rsidRDefault="005A1FEF" w:rsidP="0015290D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04CB">
        <w:rPr>
          <w:rFonts w:ascii="Times New Roman" w:hAnsi="Times New Roman" w:cs="Times New Roman"/>
          <w:sz w:val="22"/>
          <w:szCs w:val="22"/>
          <w:u w:val="single"/>
        </w:rPr>
        <w:t>Paragraf 4260</w:t>
      </w:r>
      <w:r w:rsidRPr="007304CB">
        <w:rPr>
          <w:rFonts w:ascii="Times New Roman" w:hAnsi="Times New Roman" w:cs="Times New Roman"/>
          <w:sz w:val="22"/>
          <w:szCs w:val="22"/>
        </w:rPr>
        <w:t xml:space="preserve"> – zakup energii –</w:t>
      </w:r>
      <w:r w:rsidR="000F1E74" w:rsidRPr="007304CB">
        <w:rPr>
          <w:rFonts w:ascii="Times New Roman" w:hAnsi="Times New Roman" w:cs="Times New Roman"/>
          <w:sz w:val="22"/>
          <w:szCs w:val="22"/>
        </w:rPr>
        <w:t>60 435,25zł</w:t>
      </w:r>
      <w:r w:rsidRPr="007304C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240C03" w14:textId="482AD4DF" w:rsidR="000F1E74" w:rsidRPr="007304CB" w:rsidRDefault="000F1E74" w:rsidP="0015290D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04CB">
        <w:rPr>
          <w:rFonts w:ascii="Times New Roman" w:hAnsi="Times New Roman" w:cs="Times New Roman"/>
          <w:sz w:val="22"/>
          <w:szCs w:val="22"/>
          <w:u w:val="single"/>
        </w:rPr>
        <w:t>Paragraf 4270- zakup usług remontowych</w:t>
      </w:r>
      <w:r w:rsidR="008D07D0" w:rsidRPr="007304CB">
        <w:rPr>
          <w:rFonts w:ascii="Times New Roman" w:hAnsi="Times New Roman" w:cs="Times New Roman"/>
          <w:sz w:val="22"/>
          <w:szCs w:val="22"/>
          <w:u w:val="single"/>
        </w:rPr>
        <w:t>- 35 239,88zł</w:t>
      </w:r>
    </w:p>
    <w:p w14:paraId="5FD73DA3" w14:textId="5D39FDAF" w:rsidR="005A1FEF" w:rsidRPr="007304CB" w:rsidRDefault="005A1FEF" w:rsidP="0015290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04CB">
        <w:rPr>
          <w:rFonts w:ascii="Times New Roman" w:hAnsi="Times New Roman" w:cs="Times New Roman"/>
          <w:sz w:val="22"/>
          <w:szCs w:val="22"/>
          <w:u w:val="single"/>
        </w:rPr>
        <w:t>Paragraf 4280</w:t>
      </w:r>
      <w:r w:rsidRPr="007304CB">
        <w:rPr>
          <w:rFonts w:ascii="Times New Roman" w:hAnsi="Times New Roman" w:cs="Times New Roman"/>
          <w:sz w:val="22"/>
          <w:szCs w:val="22"/>
        </w:rPr>
        <w:t xml:space="preserve"> – zakup usług zdrowotnych – </w:t>
      </w:r>
      <w:r w:rsidR="008D07D0" w:rsidRPr="007304CB">
        <w:rPr>
          <w:rFonts w:ascii="Times New Roman" w:hAnsi="Times New Roman" w:cs="Times New Roman"/>
          <w:sz w:val="22"/>
          <w:szCs w:val="22"/>
        </w:rPr>
        <w:t xml:space="preserve">3 875,00zł </w:t>
      </w:r>
    </w:p>
    <w:p w14:paraId="5F6479A5" w14:textId="14C61A16" w:rsidR="005A1FEF" w:rsidRPr="007304CB" w:rsidRDefault="005A1FEF" w:rsidP="0015290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04CB">
        <w:rPr>
          <w:rFonts w:ascii="Times New Roman" w:hAnsi="Times New Roman" w:cs="Times New Roman"/>
          <w:sz w:val="22"/>
          <w:szCs w:val="22"/>
          <w:u w:val="single"/>
        </w:rPr>
        <w:t>Paragraf 4300</w:t>
      </w:r>
      <w:r w:rsidRPr="007304CB">
        <w:rPr>
          <w:rFonts w:ascii="Times New Roman" w:hAnsi="Times New Roman" w:cs="Times New Roman"/>
          <w:sz w:val="22"/>
          <w:szCs w:val="22"/>
        </w:rPr>
        <w:t xml:space="preserve"> – zakup usług pozostałych – </w:t>
      </w:r>
      <w:r w:rsidR="008D07D0" w:rsidRPr="007304CB">
        <w:rPr>
          <w:rFonts w:ascii="Times New Roman" w:hAnsi="Times New Roman" w:cs="Times New Roman"/>
          <w:sz w:val="22"/>
          <w:szCs w:val="22"/>
        </w:rPr>
        <w:t xml:space="preserve">127 033,03zł </w:t>
      </w:r>
      <w:r w:rsidRPr="007304C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C9B8A35" w14:textId="0EE38CF8" w:rsidR="005A1FEF" w:rsidRPr="007304CB" w:rsidRDefault="005A1FEF" w:rsidP="0015290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04CB">
        <w:rPr>
          <w:rFonts w:ascii="Times New Roman" w:hAnsi="Times New Roman" w:cs="Times New Roman"/>
          <w:sz w:val="22"/>
          <w:szCs w:val="22"/>
          <w:u w:val="single"/>
        </w:rPr>
        <w:t>Paragraf 4360</w:t>
      </w:r>
      <w:r w:rsidRPr="007304CB">
        <w:rPr>
          <w:rFonts w:ascii="Times New Roman" w:hAnsi="Times New Roman" w:cs="Times New Roman"/>
          <w:sz w:val="22"/>
          <w:szCs w:val="22"/>
        </w:rPr>
        <w:t xml:space="preserve">-  zakup dostępu do usług telekomunikacyjnych – </w:t>
      </w:r>
      <w:r w:rsidR="008D07D0" w:rsidRPr="007304CB">
        <w:rPr>
          <w:rFonts w:ascii="Times New Roman" w:hAnsi="Times New Roman" w:cs="Times New Roman"/>
          <w:sz w:val="22"/>
          <w:szCs w:val="22"/>
        </w:rPr>
        <w:t xml:space="preserve">7 801.63zł </w:t>
      </w:r>
    </w:p>
    <w:p w14:paraId="6611CFDE" w14:textId="4AA3CACD" w:rsidR="005A1FEF" w:rsidRPr="007304CB" w:rsidRDefault="005A1FEF" w:rsidP="0015290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04CB">
        <w:rPr>
          <w:rFonts w:ascii="Times New Roman" w:hAnsi="Times New Roman" w:cs="Times New Roman"/>
          <w:sz w:val="22"/>
          <w:szCs w:val="22"/>
          <w:u w:val="single"/>
        </w:rPr>
        <w:t>Paragraf 4410</w:t>
      </w:r>
      <w:r w:rsidRPr="007304CB">
        <w:rPr>
          <w:rFonts w:ascii="Times New Roman" w:hAnsi="Times New Roman" w:cs="Times New Roman"/>
          <w:sz w:val="22"/>
          <w:szCs w:val="22"/>
        </w:rPr>
        <w:t xml:space="preserve"> – podróże służbowe –</w:t>
      </w:r>
      <w:r w:rsidR="008D07D0" w:rsidRPr="007304CB">
        <w:rPr>
          <w:rFonts w:ascii="Times New Roman" w:hAnsi="Times New Roman" w:cs="Times New Roman"/>
          <w:sz w:val="22"/>
          <w:szCs w:val="22"/>
        </w:rPr>
        <w:t xml:space="preserve">1151,10zł </w:t>
      </w:r>
      <w:r w:rsidRPr="007304C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46075D4" w14:textId="08A809F8" w:rsidR="005A1FEF" w:rsidRPr="007304CB" w:rsidRDefault="005A1FEF" w:rsidP="0015290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04CB">
        <w:rPr>
          <w:rFonts w:ascii="Times New Roman" w:hAnsi="Times New Roman" w:cs="Times New Roman"/>
          <w:sz w:val="22"/>
          <w:szCs w:val="22"/>
          <w:u w:val="single"/>
        </w:rPr>
        <w:t>Paragraf 4430</w:t>
      </w:r>
      <w:r w:rsidRPr="007304CB">
        <w:rPr>
          <w:rFonts w:ascii="Times New Roman" w:hAnsi="Times New Roman" w:cs="Times New Roman"/>
          <w:sz w:val="22"/>
          <w:szCs w:val="22"/>
        </w:rPr>
        <w:t xml:space="preserve"> – różne opłaty i składki – </w:t>
      </w:r>
      <w:r w:rsidR="008D07D0" w:rsidRPr="007304CB">
        <w:rPr>
          <w:rFonts w:ascii="Times New Roman" w:hAnsi="Times New Roman" w:cs="Times New Roman"/>
          <w:sz w:val="22"/>
          <w:szCs w:val="22"/>
        </w:rPr>
        <w:t xml:space="preserve">1960,50zł </w:t>
      </w:r>
    </w:p>
    <w:p w14:paraId="13951B5D" w14:textId="31932D5C" w:rsidR="005A1FEF" w:rsidRPr="007304CB" w:rsidRDefault="005A1FEF" w:rsidP="0015290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04CB">
        <w:rPr>
          <w:rFonts w:ascii="Times New Roman" w:hAnsi="Times New Roman" w:cs="Times New Roman"/>
          <w:sz w:val="22"/>
          <w:szCs w:val="22"/>
          <w:u w:val="single"/>
        </w:rPr>
        <w:t>Paragraf 4440</w:t>
      </w:r>
      <w:r w:rsidRPr="007304CB">
        <w:rPr>
          <w:rFonts w:ascii="Times New Roman" w:hAnsi="Times New Roman" w:cs="Times New Roman"/>
          <w:sz w:val="22"/>
          <w:szCs w:val="22"/>
        </w:rPr>
        <w:t xml:space="preserve"> – odpisy na  ZFŚS –  </w:t>
      </w:r>
      <w:r w:rsidR="008D07D0" w:rsidRPr="007304CB">
        <w:rPr>
          <w:rFonts w:ascii="Times New Roman" w:hAnsi="Times New Roman" w:cs="Times New Roman"/>
          <w:sz w:val="22"/>
          <w:szCs w:val="22"/>
        </w:rPr>
        <w:t xml:space="preserve">80 098,24zł </w:t>
      </w:r>
      <w:r w:rsidRPr="007304C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A476DFD" w14:textId="763FFA16" w:rsidR="005A1FEF" w:rsidRPr="007304CB" w:rsidRDefault="005A1FEF" w:rsidP="0015290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04CB">
        <w:rPr>
          <w:rFonts w:ascii="Times New Roman" w:hAnsi="Times New Roman" w:cs="Times New Roman"/>
          <w:sz w:val="22"/>
          <w:szCs w:val="22"/>
          <w:u w:val="single"/>
        </w:rPr>
        <w:t>Paragraf 4480</w:t>
      </w:r>
      <w:r w:rsidRPr="007304CB">
        <w:rPr>
          <w:rFonts w:ascii="Times New Roman" w:hAnsi="Times New Roman" w:cs="Times New Roman"/>
          <w:sz w:val="22"/>
          <w:szCs w:val="22"/>
        </w:rPr>
        <w:t>-  podatek od nieruchomości –</w:t>
      </w:r>
      <w:r w:rsidR="008D07D0" w:rsidRPr="007304CB">
        <w:rPr>
          <w:rFonts w:ascii="Times New Roman" w:hAnsi="Times New Roman" w:cs="Times New Roman"/>
          <w:sz w:val="22"/>
          <w:szCs w:val="22"/>
        </w:rPr>
        <w:t xml:space="preserve">6 424,00zł, </w:t>
      </w:r>
      <w:r w:rsidRPr="007304C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9826B5" w14:textId="0F6A0BC4" w:rsidR="005A1FEF" w:rsidRPr="007304CB" w:rsidRDefault="005A1FEF" w:rsidP="0015290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04CB">
        <w:rPr>
          <w:rFonts w:ascii="Times New Roman" w:hAnsi="Times New Roman" w:cs="Times New Roman"/>
          <w:sz w:val="22"/>
          <w:szCs w:val="22"/>
          <w:u w:val="single"/>
        </w:rPr>
        <w:t>Paragraf 4700</w:t>
      </w:r>
      <w:r w:rsidRPr="007304CB">
        <w:rPr>
          <w:rFonts w:ascii="Times New Roman" w:hAnsi="Times New Roman" w:cs="Times New Roman"/>
          <w:sz w:val="22"/>
          <w:szCs w:val="22"/>
        </w:rPr>
        <w:t xml:space="preserve">-  szkolenia dla pracowników – </w:t>
      </w:r>
      <w:r w:rsidR="008D07D0" w:rsidRPr="007304CB">
        <w:rPr>
          <w:rFonts w:ascii="Times New Roman" w:hAnsi="Times New Roman" w:cs="Times New Roman"/>
          <w:sz w:val="22"/>
          <w:szCs w:val="22"/>
        </w:rPr>
        <w:t xml:space="preserve">13 592,49zł </w:t>
      </w:r>
    </w:p>
    <w:p w14:paraId="0011F35B" w14:textId="725215B9" w:rsidR="005A1FEF" w:rsidRPr="007304CB" w:rsidRDefault="005A1FEF" w:rsidP="0015290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04CB">
        <w:rPr>
          <w:rFonts w:ascii="Times New Roman" w:hAnsi="Times New Roman" w:cs="Times New Roman"/>
          <w:sz w:val="22"/>
          <w:szCs w:val="22"/>
          <w:u w:val="single"/>
        </w:rPr>
        <w:t>Paragraf 4710</w:t>
      </w:r>
      <w:r w:rsidRPr="007304CB">
        <w:rPr>
          <w:rFonts w:ascii="Times New Roman" w:hAnsi="Times New Roman" w:cs="Times New Roman"/>
          <w:sz w:val="22"/>
          <w:szCs w:val="22"/>
        </w:rPr>
        <w:t xml:space="preserve">-  PPK zakładowe – </w:t>
      </w:r>
      <w:r w:rsidR="008D07D0" w:rsidRPr="007304CB">
        <w:rPr>
          <w:rFonts w:ascii="Times New Roman" w:hAnsi="Times New Roman" w:cs="Times New Roman"/>
          <w:sz w:val="22"/>
          <w:szCs w:val="22"/>
        </w:rPr>
        <w:t xml:space="preserve">22 122,04zł </w:t>
      </w:r>
    </w:p>
    <w:p w14:paraId="61EEF2C3" w14:textId="77777777" w:rsidR="007304CB" w:rsidRDefault="005A1FEF" w:rsidP="0015290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 </w:t>
      </w:r>
    </w:p>
    <w:p w14:paraId="16E24889" w14:textId="77777777" w:rsidR="007304CB" w:rsidRDefault="007304CB" w:rsidP="007304C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8EC9751" w14:textId="047C2590" w:rsidR="005A1FEF" w:rsidRPr="007304CB" w:rsidRDefault="005A1FEF" w:rsidP="0015290D">
      <w:pPr>
        <w:rPr>
          <w:rFonts w:ascii="Times New Roman" w:hAnsi="Times New Roman" w:cs="Times New Roman"/>
          <w:sz w:val="22"/>
          <w:szCs w:val="22"/>
        </w:rPr>
      </w:pPr>
      <w:r w:rsidRPr="007304CB">
        <w:rPr>
          <w:rFonts w:ascii="Times New Roman" w:hAnsi="Times New Roman" w:cs="Times New Roman"/>
          <w:b/>
          <w:bCs/>
          <w:i/>
          <w:iCs/>
          <w:color w:val="ED7D31" w:themeColor="accent2"/>
          <w:u w:val="single"/>
        </w:rPr>
        <w:t>Zadania i wydatki Ośrodka Pomocy Społecznej wynikające z ustawy o pomocy społecznej</w:t>
      </w:r>
      <w:r w:rsidR="00D870B9" w:rsidRPr="007304CB">
        <w:rPr>
          <w:rFonts w:ascii="Times New Roman" w:hAnsi="Times New Roman" w:cs="Times New Roman"/>
          <w:b/>
          <w:bCs/>
          <w:i/>
          <w:iCs/>
          <w:color w:val="ED7D31" w:themeColor="accent2"/>
          <w:u w:val="single"/>
        </w:rPr>
        <w:t xml:space="preserve"> i innych ustaw</w:t>
      </w:r>
    </w:p>
    <w:p w14:paraId="3D39483F" w14:textId="77777777" w:rsidR="007304CB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 </w:t>
      </w:r>
    </w:p>
    <w:p w14:paraId="75517140" w14:textId="0E8A3839" w:rsidR="005A1FEF" w:rsidRPr="00123A30" w:rsidRDefault="005A1FEF" w:rsidP="007304CB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Ośrodek Pomocy Społecznej w Janowie Lubelskim zgodnie z ustawą o pomocy społecznej realizuje zadania własne</w:t>
      </w:r>
      <w:r w:rsidRPr="00123A30">
        <w:rPr>
          <w:rFonts w:ascii="Times New Roman" w:hAnsi="Times New Roman" w:cs="Times New Roman"/>
          <w:sz w:val="22"/>
          <w:szCs w:val="22"/>
          <w:u w:val="single"/>
        </w:rPr>
        <w:t>,</w:t>
      </w:r>
      <w:r w:rsidRPr="00123A30">
        <w:rPr>
          <w:rFonts w:ascii="Times New Roman" w:hAnsi="Times New Roman" w:cs="Times New Roman"/>
          <w:sz w:val="22"/>
          <w:szCs w:val="22"/>
        </w:rPr>
        <w:t xml:space="preserve"> należące do kompetencji samorządu gminnego oraz zadani</w:t>
      </w:r>
      <w:r w:rsidR="004D12BD">
        <w:rPr>
          <w:rFonts w:ascii="Times New Roman" w:hAnsi="Times New Roman" w:cs="Times New Roman"/>
          <w:sz w:val="22"/>
          <w:szCs w:val="22"/>
        </w:rPr>
        <w:t xml:space="preserve">a zlecone </w:t>
      </w:r>
      <w:r w:rsidR="007304CB">
        <w:rPr>
          <w:rFonts w:ascii="Times New Roman" w:hAnsi="Times New Roman" w:cs="Times New Roman"/>
          <w:sz w:val="22"/>
          <w:szCs w:val="22"/>
        </w:rPr>
        <w:br/>
      </w:r>
      <w:r w:rsidR="004D12BD">
        <w:rPr>
          <w:rFonts w:ascii="Times New Roman" w:hAnsi="Times New Roman" w:cs="Times New Roman"/>
          <w:sz w:val="22"/>
          <w:szCs w:val="22"/>
        </w:rPr>
        <w:t xml:space="preserve">z zakresu administracji rządowej </w:t>
      </w:r>
    </w:p>
    <w:p w14:paraId="50728C40" w14:textId="014B9C0D" w:rsidR="005A1FEF" w:rsidRPr="00123A30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b/>
          <w:bCs/>
          <w:sz w:val="22"/>
          <w:szCs w:val="22"/>
        </w:rPr>
        <w:t xml:space="preserve">Do zadań własnych i własnych dofinansowanych </w:t>
      </w:r>
      <w:r w:rsidRPr="00123A30">
        <w:rPr>
          <w:rFonts w:ascii="Times New Roman" w:hAnsi="Times New Roman" w:cs="Times New Roman"/>
          <w:sz w:val="22"/>
          <w:szCs w:val="22"/>
        </w:rPr>
        <w:t xml:space="preserve">należy m.in.: sporządzanie oceny zasobów pomocy społecznej, przyznawanie i wypłacanie zasiłków stałych, celowych i okresowych, (zgodnie </w:t>
      </w:r>
      <w:r w:rsidR="007304CB">
        <w:rPr>
          <w:rFonts w:ascii="Times New Roman" w:hAnsi="Times New Roman" w:cs="Times New Roman"/>
          <w:sz w:val="22"/>
          <w:szCs w:val="22"/>
        </w:rPr>
        <w:br/>
      </w:r>
      <w:r w:rsidRPr="00123A30">
        <w:rPr>
          <w:rFonts w:ascii="Times New Roman" w:hAnsi="Times New Roman" w:cs="Times New Roman"/>
          <w:sz w:val="22"/>
          <w:szCs w:val="22"/>
        </w:rPr>
        <w:t xml:space="preserve">z obowiązującymi kryteriami), udzielanie schronienia, przyznawanie posiłku i niezbędnego ubrania, opłacanie składek na ubezpieczenie zdrowotne oraz społeczne za osoby uprawnione, przyznawanie </w:t>
      </w:r>
      <w:r w:rsidR="007304CB">
        <w:rPr>
          <w:rFonts w:ascii="Times New Roman" w:hAnsi="Times New Roman" w:cs="Times New Roman"/>
          <w:sz w:val="22"/>
          <w:szCs w:val="22"/>
        </w:rPr>
        <w:br/>
      </w:r>
      <w:r w:rsidRPr="00123A30">
        <w:rPr>
          <w:rFonts w:ascii="Times New Roman" w:hAnsi="Times New Roman" w:cs="Times New Roman"/>
          <w:sz w:val="22"/>
          <w:szCs w:val="22"/>
        </w:rPr>
        <w:t xml:space="preserve">i wypłacanie zasiłków celowych w sytuacji wystąpienia zdarzenia losowego, organizowanie </w:t>
      </w:r>
      <w:r w:rsidR="007304CB">
        <w:rPr>
          <w:rFonts w:ascii="Times New Roman" w:hAnsi="Times New Roman" w:cs="Times New Roman"/>
          <w:sz w:val="22"/>
          <w:szCs w:val="22"/>
        </w:rPr>
        <w:br/>
      </w:r>
      <w:r w:rsidRPr="00123A30">
        <w:rPr>
          <w:rFonts w:ascii="Times New Roman" w:hAnsi="Times New Roman" w:cs="Times New Roman"/>
          <w:sz w:val="22"/>
          <w:szCs w:val="22"/>
        </w:rPr>
        <w:t xml:space="preserve">i świadczenie usług opiekuńczych, dożywianie dzieci i młodzieży, sprawianie pogrzebu, kierowanie </w:t>
      </w:r>
      <w:r w:rsidR="007304CB">
        <w:rPr>
          <w:rFonts w:ascii="Times New Roman" w:hAnsi="Times New Roman" w:cs="Times New Roman"/>
          <w:sz w:val="22"/>
          <w:szCs w:val="22"/>
        </w:rPr>
        <w:br/>
      </w:r>
      <w:r w:rsidRPr="00123A30">
        <w:rPr>
          <w:rFonts w:ascii="Times New Roman" w:hAnsi="Times New Roman" w:cs="Times New Roman"/>
          <w:sz w:val="22"/>
          <w:szCs w:val="22"/>
        </w:rPr>
        <w:t>i opłacanie pobytu osób w domu pomocy społecznej, przyznawanie pomocy finansowej osobom opuszczającym zakłady karne,  prowadzenie i zapewnienie miejsc w mieszkaniach treningowych lub wspomaganych;</w:t>
      </w:r>
    </w:p>
    <w:p w14:paraId="557B5195" w14:textId="4CAE5E69" w:rsidR="005A1FEF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b/>
          <w:bCs/>
          <w:sz w:val="22"/>
          <w:szCs w:val="22"/>
        </w:rPr>
        <w:t>Do zadań zleconych</w:t>
      </w:r>
      <w:r w:rsidRPr="00123A30">
        <w:rPr>
          <w:rFonts w:ascii="Times New Roman" w:hAnsi="Times New Roman" w:cs="Times New Roman"/>
          <w:sz w:val="22"/>
          <w:szCs w:val="22"/>
        </w:rPr>
        <w:t xml:space="preserve"> z zakresu administracji rządowej: należy: organizowanie i świadczenie specjalistycznych usług opiekuńczych dla osób z zaburzeniami psychicznymi, przyznawanie i wypłacanie zasiłków celowych na pokrycie kosztów powstałych w wyniku klęski żywiołowej, pomoc </w:t>
      </w:r>
      <w:r w:rsidRPr="00123A30">
        <w:rPr>
          <w:rFonts w:ascii="Times New Roman" w:hAnsi="Times New Roman" w:cs="Times New Roman"/>
          <w:sz w:val="22"/>
          <w:szCs w:val="22"/>
        </w:rPr>
        <w:lastRenderedPageBreak/>
        <w:t>w różnorodnej formie cudzoziemcom, wypłacanie wynagrodzeń dla opiekunów prawnych i kuratorów osób częściowo ubezwłasnowolnionych</w:t>
      </w:r>
      <w:r w:rsidR="00D870B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6F5B544" w14:textId="7DDF77E9" w:rsidR="00D870B9" w:rsidRDefault="00D870B9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640A08">
        <w:rPr>
          <w:rFonts w:ascii="Times New Roman" w:hAnsi="Times New Roman" w:cs="Times New Roman"/>
          <w:sz w:val="22"/>
          <w:szCs w:val="22"/>
          <w:u w:val="single"/>
        </w:rPr>
        <w:t xml:space="preserve">Ponadto Ośrodek Pomocy Społecznej realizuje także różnorodne zadania należące do kompetencji gminy, a zlecone do realizacji Ośrodkowi </w:t>
      </w:r>
      <w:proofErr w:type="spellStart"/>
      <w:r w:rsidRPr="00640A08">
        <w:rPr>
          <w:rFonts w:ascii="Times New Roman" w:hAnsi="Times New Roman" w:cs="Times New Roman"/>
          <w:sz w:val="22"/>
          <w:szCs w:val="22"/>
          <w:u w:val="single"/>
        </w:rPr>
        <w:t>tj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: świadczenia rodzinne i pielęgnacyjne, fundusz alimentacyjny, dodatki mieszkaniowe, ogólnopolska karta dużej rodziny, program Czyste powietrze.</w:t>
      </w:r>
    </w:p>
    <w:p w14:paraId="4B37E05F" w14:textId="2242C8D0" w:rsidR="005A1FEF" w:rsidRPr="00D870B9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D870B9">
        <w:rPr>
          <w:rFonts w:ascii="Times New Roman" w:hAnsi="Times New Roman" w:cs="Times New Roman"/>
          <w:sz w:val="22"/>
          <w:szCs w:val="22"/>
        </w:rPr>
        <w:t>Dodatkowo</w:t>
      </w:r>
      <w:r w:rsidR="00D870B9" w:rsidRPr="00D870B9">
        <w:rPr>
          <w:rFonts w:ascii="Times New Roman" w:hAnsi="Times New Roman" w:cs="Times New Roman"/>
          <w:sz w:val="22"/>
          <w:szCs w:val="22"/>
        </w:rPr>
        <w:t xml:space="preserve"> OPS realizuje także</w:t>
      </w:r>
      <w:r w:rsidRPr="00D870B9">
        <w:rPr>
          <w:rFonts w:ascii="Times New Roman" w:hAnsi="Times New Roman" w:cs="Times New Roman"/>
          <w:sz w:val="22"/>
          <w:szCs w:val="22"/>
        </w:rPr>
        <w:t xml:space="preserve"> zadania związane z konfliktem zbrojnym w Ukrainie finansowan</w:t>
      </w:r>
      <w:r w:rsidR="00A447AF">
        <w:rPr>
          <w:rFonts w:ascii="Times New Roman" w:hAnsi="Times New Roman" w:cs="Times New Roman"/>
          <w:sz w:val="22"/>
          <w:szCs w:val="22"/>
        </w:rPr>
        <w:t>e</w:t>
      </w:r>
      <w:r w:rsidRPr="00D870B9">
        <w:rPr>
          <w:rFonts w:ascii="Times New Roman" w:hAnsi="Times New Roman" w:cs="Times New Roman"/>
          <w:sz w:val="22"/>
          <w:szCs w:val="22"/>
        </w:rPr>
        <w:t xml:space="preserve"> z Funduszu Pomocy. </w:t>
      </w:r>
    </w:p>
    <w:p w14:paraId="45248BDC" w14:textId="77777777" w:rsidR="007304CB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 </w:t>
      </w:r>
    </w:p>
    <w:p w14:paraId="6A17D97C" w14:textId="4745358F" w:rsidR="005A1FEF" w:rsidRPr="00123A30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b/>
          <w:bCs/>
          <w:sz w:val="22"/>
          <w:szCs w:val="22"/>
        </w:rPr>
        <w:t>Kryterium dochodowe</w:t>
      </w:r>
      <w:r w:rsidRPr="00123A30">
        <w:rPr>
          <w:rFonts w:ascii="Times New Roman" w:hAnsi="Times New Roman" w:cs="Times New Roman"/>
          <w:sz w:val="22"/>
          <w:szCs w:val="22"/>
        </w:rPr>
        <w:t>: dla osób korzystających ze świadczeń z pomocy społecznej w 202</w:t>
      </w:r>
      <w:r w:rsidR="00A447AF">
        <w:rPr>
          <w:rFonts w:ascii="Times New Roman" w:hAnsi="Times New Roman" w:cs="Times New Roman"/>
          <w:sz w:val="22"/>
          <w:szCs w:val="22"/>
        </w:rPr>
        <w:t>5</w:t>
      </w:r>
      <w:r w:rsidRPr="00123A30">
        <w:rPr>
          <w:rFonts w:ascii="Times New Roman" w:hAnsi="Times New Roman" w:cs="Times New Roman"/>
          <w:sz w:val="22"/>
          <w:szCs w:val="22"/>
        </w:rPr>
        <w:t>r wynosiło: </w:t>
      </w:r>
    </w:p>
    <w:p w14:paraId="2FFF4F93" w14:textId="7F33B38C" w:rsidR="005A1FEF" w:rsidRPr="00123A30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 xml:space="preserve">a) dla osoby samotnie gospodarującej – w wysokości </w:t>
      </w:r>
      <w:r w:rsidR="00A447AF" w:rsidRPr="00123A30">
        <w:rPr>
          <w:rFonts w:ascii="Times New Roman" w:hAnsi="Times New Roman" w:cs="Times New Roman"/>
          <w:sz w:val="22"/>
          <w:szCs w:val="22"/>
        </w:rPr>
        <w:t>1010</w:t>
      </w:r>
      <w:r w:rsidRPr="00123A30">
        <w:rPr>
          <w:rFonts w:ascii="Times New Roman" w:hAnsi="Times New Roman" w:cs="Times New Roman"/>
          <w:sz w:val="22"/>
          <w:szCs w:val="22"/>
        </w:rPr>
        <w:t xml:space="preserve"> zł,</w:t>
      </w:r>
    </w:p>
    <w:p w14:paraId="709C98F6" w14:textId="1F7EEE33" w:rsidR="005A1FEF" w:rsidRPr="00123A30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 xml:space="preserve">b) dla osoby w rodzinie – w wysokości </w:t>
      </w:r>
      <w:r w:rsidR="00A447AF">
        <w:rPr>
          <w:rFonts w:ascii="Times New Roman" w:hAnsi="Times New Roman" w:cs="Times New Roman"/>
          <w:sz w:val="22"/>
          <w:szCs w:val="22"/>
        </w:rPr>
        <w:t>823</w:t>
      </w:r>
      <w:r w:rsidRPr="00123A30">
        <w:rPr>
          <w:rFonts w:ascii="Times New Roman" w:hAnsi="Times New Roman" w:cs="Times New Roman"/>
          <w:sz w:val="22"/>
          <w:szCs w:val="22"/>
        </w:rPr>
        <w:t xml:space="preserve"> zł;</w:t>
      </w:r>
    </w:p>
    <w:p w14:paraId="4DCCC6BD" w14:textId="77777777" w:rsidR="00EF6FC9" w:rsidRDefault="00EF6FC9" w:rsidP="00EF6FC9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3F12D75" w14:textId="77777777" w:rsidR="005A1FEF" w:rsidRPr="007304CB" w:rsidRDefault="005A1FEF" w:rsidP="00EF6FC9">
      <w:pPr>
        <w:jc w:val="center"/>
        <w:rPr>
          <w:rFonts w:ascii="Times New Roman" w:hAnsi="Times New Roman" w:cs="Times New Roman"/>
          <w:color w:val="ED7D31" w:themeColor="accent2"/>
          <w:sz w:val="22"/>
          <w:szCs w:val="22"/>
        </w:rPr>
      </w:pPr>
      <w:r w:rsidRPr="007304CB">
        <w:rPr>
          <w:rFonts w:ascii="Times New Roman" w:hAnsi="Times New Roman" w:cs="Times New Roman"/>
          <w:b/>
          <w:bCs/>
          <w:color w:val="ED7D31" w:themeColor="accent2"/>
          <w:sz w:val="22"/>
          <w:szCs w:val="22"/>
          <w:u w:val="single"/>
        </w:rPr>
        <w:t>ZADANIA WŁASNE</w:t>
      </w:r>
      <w:r w:rsidR="00EF6FC9" w:rsidRPr="007304CB">
        <w:rPr>
          <w:rFonts w:ascii="Times New Roman" w:hAnsi="Times New Roman" w:cs="Times New Roman"/>
          <w:b/>
          <w:bCs/>
          <w:color w:val="ED7D31" w:themeColor="accent2"/>
          <w:sz w:val="22"/>
          <w:szCs w:val="22"/>
          <w:u w:val="single"/>
        </w:rPr>
        <w:t xml:space="preserve">,  </w:t>
      </w:r>
      <w:r w:rsidRPr="007304CB">
        <w:rPr>
          <w:rFonts w:ascii="Times New Roman" w:hAnsi="Times New Roman" w:cs="Times New Roman"/>
          <w:b/>
          <w:bCs/>
          <w:color w:val="ED7D31" w:themeColor="accent2"/>
          <w:sz w:val="22"/>
          <w:szCs w:val="22"/>
          <w:u w:val="single"/>
        </w:rPr>
        <w:t>WŁASNE  DOFINANSOWANE</w:t>
      </w:r>
      <w:r w:rsidR="00EF6FC9" w:rsidRPr="007304CB">
        <w:rPr>
          <w:rFonts w:ascii="Times New Roman" w:hAnsi="Times New Roman" w:cs="Times New Roman"/>
          <w:b/>
          <w:bCs/>
          <w:color w:val="ED7D31" w:themeColor="accent2"/>
          <w:sz w:val="22"/>
          <w:szCs w:val="22"/>
          <w:u w:val="single"/>
        </w:rPr>
        <w:t xml:space="preserve">  I ZLECONE </w:t>
      </w:r>
    </w:p>
    <w:p w14:paraId="1669B175" w14:textId="77777777" w:rsidR="005A1FEF" w:rsidRPr="00123A30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 </w:t>
      </w:r>
    </w:p>
    <w:p w14:paraId="6FC981B6" w14:textId="77777777" w:rsidR="005A1FEF" w:rsidRPr="00F64D89" w:rsidRDefault="005A1FEF" w:rsidP="00123A30">
      <w:pPr>
        <w:jc w:val="both"/>
        <w:rPr>
          <w:rFonts w:ascii="Times New Roman" w:hAnsi="Times New Roman" w:cs="Times New Roman"/>
        </w:rPr>
      </w:pPr>
      <w:r w:rsidRPr="00F64D89">
        <w:rPr>
          <w:rFonts w:ascii="Times New Roman" w:hAnsi="Times New Roman" w:cs="Times New Roman"/>
          <w:b/>
          <w:bCs/>
          <w:i/>
          <w:iCs/>
          <w:u w:val="single"/>
        </w:rPr>
        <w:t>Dożywianie</w:t>
      </w:r>
    </w:p>
    <w:p w14:paraId="20820367" w14:textId="77777777" w:rsidR="00D14305" w:rsidRPr="00123A30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 xml:space="preserve"> Ośrodek Pomocy Społecznej  w ramach realizacji wieloletniego rządowego programu </w:t>
      </w:r>
      <w:r w:rsidRPr="00123A30">
        <w:rPr>
          <w:rFonts w:ascii="Times New Roman" w:hAnsi="Times New Roman" w:cs="Times New Roman"/>
          <w:b/>
          <w:bCs/>
          <w:sz w:val="22"/>
          <w:szCs w:val="22"/>
        </w:rPr>
        <w:t>"</w:t>
      </w:r>
      <w:r w:rsidRPr="00123A30">
        <w:rPr>
          <w:rFonts w:ascii="Times New Roman" w:hAnsi="Times New Roman" w:cs="Times New Roman"/>
          <w:sz w:val="22"/>
          <w:szCs w:val="22"/>
        </w:rPr>
        <w:t>Posiłek w szkole i w domu na lata 2024 – 2028”, którego celem jest wsparcie gmin w wypełnianiu zadań własnych o charakterze obowiązkowym w zakresie dożywiania dzieci oraz zapewnienie posiłku osobom tego pozbawionym, realizował działania zapewniające pomoc w zakresie dożywiania dzieci i młodzieży w formie posiłku, świadczenia pieniężnego na zakup posiłku lub żywności albo świadczenia w postaci produktów żywnościowych. </w:t>
      </w:r>
    </w:p>
    <w:p w14:paraId="6490CE26" w14:textId="2394BD97" w:rsidR="00A447AF" w:rsidRPr="00595139" w:rsidRDefault="005A1FEF" w:rsidP="00D14305">
      <w:pPr>
        <w:jc w:val="both"/>
        <w:rPr>
          <w:rFonts w:ascii="Times New Roman" w:hAnsi="Times New Roman" w:cs="Times New Roman"/>
          <w:sz w:val="18"/>
          <w:szCs w:val="18"/>
        </w:rPr>
      </w:pPr>
      <w:r w:rsidRPr="00595139">
        <w:rPr>
          <w:rFonts w:ascii="Times New Roman" w:hAnsi="Times New Roman" w:cs="Times New Roman"/>
          <w:b/>
          <w:bCs/>
          <w:sz w:val="22"/>
          <w:szCs w:val="22"/>
        </w:rPr>
        <w:t>Ogólny koszt realizacji Programu w</w:t>
      </w:r>
      <w:r w:rsidR="00A447AF" w:rsidRPr="00595139">
        <w:rPr>
          <w:rFonts w:ascii="Times New Roman" w:hAnsi="Times New Roman" w:cs="Times New Roman"/>
          <w:b/>
          <w:bCs/>
          <w:sz w:val="22"/>
          <w:szCs w:val="22"/>
        </w:rPr>
        <w:t xml:space="preserve"> 2025</w:t>
      </w:r>
      <w:r w:rsidR="00FA22BA" w:rsidRPr="00595139">
        <w:rPr>
          <w:rFonts w:ascii="Times New Roman" w:hAnsi="Times New Roman" w:cs="Times New Roman"/>
          <w:b/>
          <w:bCs/>
          <w:sz w:val="22"/>
          <w:szCs w:val="22"/>
        </w:rPr>
        <w:t xml:space="preserve"> to </w:t>
      </w:r>
      <w:r w:rsidR="00A447AF" w:rsidRPr="0059513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D78BD" w:rsidRPr="00595139">
        <w:rPr>
          <w:rFonts w:ascii="Times New Roman" w:hAnsi="Times New Roman" w:cs="Times New Roman"/>
          <w:b/>
          <w:bCs/>
          <w:sz w:val="22"/>
          <w:szCs w:val="22"/>
        </w:rPr>
        <w:t>175 000,91</w:t>
      </w:r>
      <w:r w:rsidR="00A447AF" w:rsidRPr="00595139">
        <w:rPr>
          <w:rFonts w:ascii="Times New Roman" w:hAnsi="Times New Roman" w:cs="Times New Roman"/>
          <w:b/>
          <w:bCs/>
          <w:sz w:val="22"/>
          <w:szCs w:val="22"/>
        </w:rPr>
        <w:t xml:space="preserve"> zł</w:t>
      </w:r>
      <w:r w:rsidR="00A447AF" w:rsidRPr="00595139">
        <w:rPr>
          <w:rFonts w:ascii="Times New Roman" w:hAnsi="Times New Roman" w:cs="Times New Roman"/>
          <w:sz w:val="22"/>
          <w:szCs w:val="22"/>
        </w:rPr>
        <w:t xml:space="preserve"> </w:t>
      </w:r>
      <w:r w:rsidR="00FA22BA" w:rsidRPr="00595139">
        <w:rPr>
          <w:rFonts w:ascii="Times New Roman" w:hAnsi="Times New Roman" w:cs="Times New Roman"/>
          <w:sz w:val="22"/>
          <w:szCs w:val="22"/>
        </w:rPr>
        <w:t>(</w:t>
      </w:r>
      <w:r w:rsidR="00A447AF" w:rsidRPr="00595139">
        <w:rPr>
          <w:rFonts w:ascii="Times New Roman" w:hAnsi="Times New Roman" w:cs="Times New Roman"/>
          <w:sz w:val="18"/>
          <w:szCs w:val="18"/>
        </w:rPr>
        <w:t xml:space="preserve">w tym: 140 000 zł dotacja to środki zewnętrzne LUW a  </w:t>
      </w:r>
      <w:r w:rsidR="00FA22BA" w:rsidRPr="00595139">
        <w:rPr>
          <w:rFonts w:ascii="Times New Roman" w:hAnsi="Times New Roman" w:cs="Times New Roman"/>
          <w:sz w:val="18"/>
          <w:szCs w:val="18"/>
        </w:rPr>
        <w:t>35 000,91</w:t>
      </w:r>
      <w:r w:rsidR="00A447AF" w:rsidRPr="00595139">
        <w:rPr>
          <w:rFonts w:ascii="Times New Roman" w:hAnsi="Times New Roman" w:cs="Times New Roman"/>
          <w:sz w:val="18"/>
          <w:szCs w:val="18"/>
        </w:rPr>
        <w:t xml:space="preserve"> zł z budżetu gminy</w:t>
      </w:r>
      <w:r w:rsidRPr="00595139">
        <w:rPr>
          <w:rFonts w:ascii="Times New Roman" w:hAnsi="Times New Roman" w:cs="Times New Roman"/>
          <w:sz w:val="18"/>
          <w:szCs w:val="18"/>
        </w:rPr>
        <w:t xml:space="preserve"> </w:t>
      </w:r>
      <w:r w:rsidR="00595139">
        <w:rPr>
          <w:rFonts w:ascii="Times New Roman" w:hAnsi="Times New Roman" w:cs="Times New Roman"/>
          <w:sz w:val="18"/>
          <w:szCs w:val="18"/>
        </w:rPr>
        <w:t>)</w:t>
      </w:r>
    </w:p>
    <w:p w14:paraId="3CF203E9" w14:textId="7EAD3862" w:rsidR="00595139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W ramach realizacji programu skorzystało łącznie</w:t>
      </w:r>
      <w:r w:rsidR="00FA22BA">
        <w:rPr>
          <w:rFonts w:ascii="Times New Roman" w:hAnsi="Times New Roman" w:cs="Times New Roman"/>
          <w:sz w:val="22"/>
          <w:szCs w:val="22"/>
        </w:rPr>
        <w:t xml:space="preserve"> </w:t>
      </w:r>
      <w:r w:rsidR="00FA22BA" w:rsidRPr="00595139">
        <w:rPr>
          <w:rFonts w:ascii="Times New Roman" w:hAnsi="Times New Roman" w:cs="Times New Roman"/>
          <w:b/>
          <w:bCs/>
          <w:sz w:val="22"/>
          <w:szCs w:val="22"/>
        </w:rPr>
        <w:t>192 osoby</w:t>
      </w:r>
      <w:r w:rsidR="00595139" w:rsidRPr="00595139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595139" w:rsidRPr="00595139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="00595139" w:rsidRPr="00595139">
        <w:rPr>
          <w:rFonts w:ascii="Times New Roman" w:hAnsi="Times New Roman" w:cs="Times New Roman"/>
          <w:sz w:val="22"/>
          <w:szCs w:val="22"/>
        </w:rPr>
        <w:t>Wsparcie w zakresie dożywiania zapewniało poprzez 7 punktów żywieniowych.</w:t>
      </w:r>
      <w:r w:rsidRPr="00595139">
        <w:rPr>
          <w:rFonts w:ascii="Times New Roman" w:hAnsi="Times New Roman" w:cs="Times New Roman"/>
          <w:sz w:val="22"/>
          <w:szCs w:val="22"/>
        </w:rPr>
        <w:t> </w:t>
      </w:r>
    </w:p>
    <w:p w14:paraId="2F9046F7" w14:textId="77777777" w:rsidR="00CA49A5" w:rsidRPr="00CA49A5" w:rsidRDefault="00CA49A5" w:rsidP="00123A3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5AF0FA7" w14:textId="64042A31" w:rsidR="005A1FEF" w:rsidRPr="00F64D89" w:rsidRDefault="005A1FEF" w:rsidP="00123A30">
      <w:pPr>
        <w:jc w:val="both"/>
        <w:rPr>
          <w:rFonts w:ascii="Times New Roman" w:hAnsi="Times New Roman" w:cs="Times New Roman"/>
        </w:rPr>
      </w:pPr>
      <w:r w:rsidRPr="00F64D89">
        <w:rPr>
          <w:rFonts w:ascii="Times New Roman" w:hAnsi="Times New Roman" w:cs="Times New Roman"/>
          <w:b/>
          <w:bCs/>
          <w:i/>
          <w:iCs/>
          <w:u w:val="single"/>
        </w:rPr>
        <w:t>Usługi opiekuńcze</w:t>
      </w:r>
      <w:r w:rsidR="00C16C45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F64D89">
        <w:rPr>
          <w:rFonts w:ascii="Times New Roman" w:hAnsi="Times New Roman" w:cs="Times New Roman"/>
        </w:rPr>
        <w:t>(zad. wł.)</w:t>
      </w:r>
      <w:r w:rsidRPr="00F64D89">
        <w:rPr>
          <w:rFonts w:ascii="Times New Roman" w:hAnsi="Times New Roman" w:cs="Times New Roman"/>
          <w:b/>
          <w:bCs/>
          <w:i/>
          <w:iCs/>
        </w:rPr>
        <w:t xml:space="preserve">      </w:t>
      </w:r>
      <w:r w:rsidRPr="00F64D89">
        <w:rPr>
          <w:rFonts w:ascii="Times New Roman" w:hAnsi="Times New Roman" w:cs="Times New Roman"/>
          <w:b/>
          <w:bCs/>
          <w:i/>
          <w:iCs/>
        </w:rPr>
        <w:tab/>
      </w:r>
    </w:p>
    <w:p w14:paraId="67F86124" w14:textId="77777777" w:rsidR="005A1FEF" w:rsidRPr="00595139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A30F25">
        <w:rPr>
          <w:rFonts w:ascii="Times New Roman" w:hAnsi="Times New Roman" w:cs="Times New Roman"/>
          <w:sz w:val="22"/>
          <w:szCs w:val="22"/>
        </w:rPr>
        <w:t>Do zadań własnych gminy o charakterze obowiązkowym, zgodnie z art. 17 ust.1 pkt. 11 ustawy</w:t>
      </w:r>
      <w:r w:rsidRPr="00A30F25">
        <w:rPr>
          <w:rFonts w:ascii="Times New Roman" w:hAnsi="Times New Roman" w:cs="Times New Roman"/>
          <w:sz w:val="22"/>
          <w:szCs w:val="22"/>
        </w:rPr>
        <w:br/>
        <w:t xml:space="preserve"> o pomocy społecznej, należy organizowanie i świadczenie usług opiekuńczych, w tym specjalistycznych, w miejscu zamieszkania( z wyłączeniem specjalistycznych usług opiekuńczych dla osób z zaburzeniami psychicznymi). Pomoc ta polega na zaspakajaniu codziennych potrzeb bytowych, rzeczowych, </w:t>
      </w:r>
      <w:r w:rsidRPr="00595139">
        <w:rPr>
          <w:rFonts w:ascii="Times New Roman" w:hAnsi="Times New Roman" w:cs="Times New Roman"/>
          <w:sz w:val="22"/>
          <w:szCs w:val="22"/>
        </w:rPr>
        <w:t>pielęgnacyjnych, higienicznych zalecanych przez lekarza oraz w miarę możliwości zapewnienie podopiecznym kontaktów z otaczającym ich środowiskiem. </w:t>
      </w:r>
    </w:p>
    <w:p w14:paraId="3EB39C5D" w14:textId="1C39FED5" w:rsidR="005A1FEF" w:rsidRPr="00595139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595139">
        <w:rPr>
          <w:rFonts w:ascii="Times New Roman" w:hAnsi="Times New Roman" w:cs="Times New Roman"/>
          <w:sz w:val="22"/>
          <w:szCs w:val="22"/>
        </w:rPr>
        <w:t> W</w:t>
      </w:r>
      <w:r w:rsidR="00FA22BA" w:rsidRPr="00595139">
        <w:rPr>
          <w:rFonts w:ascii="Times New Roman" w:hAnsi="Times New Roman" w:cs="Times New Roman"/>
          <w:sz w:val="22"/>
          <w:szCs w:val="22"/>
        </w:rPr>
        <w:t xml:space="preserve"> 2025r</w:t>
      </w:r>
      <w:r w:rsidRPr="00595139">
        <w:rPr>
          <w:rFonts w:ascii="Times New Roman" w:hAnsi="Times New Roman" w:cs="Times New Roman"/>
          <w:sz w:val="22"/>
          <w:szCs w:val="22"/>
        </w:rPr>
        <w:t xml:space="preserve"> r.</w:t>
      </w:r>
      <w:r w:rsidR="00FA22BA" w:rsidRPr="00595139">
        <w:rPr>
          <w:rFonts w:ascii="Times New Roman" w:hAnsi="Times New Roman" w:cs="Times New Roman"/>
          <w:sz w:val="22"/>
          <w:szCs w:val="22"/>
        </w:rPr>
        <w:t xml:space="preserve"> i</w:t>
      </w:r>
      <w:r w:rsidRPr="00595139">
        <w:rPr>
          <w:rFonts w:ascii="Times New Roman" w:hAnsi="Times New Roman" w:cs="Times New Roman"/>
          <w:sz w:val="22"/>
          <w:szCs w:val="22"/>
        </w:rPr>
        <w:t>lość osób objętych usługami opiekuńczymi była rotacyjna, łącznie było to</w:t>
      </w:r>
      <w:r w:rsidR="00FA22BA" w:rsidRPr="00595139">
        <w:rPr>
          <w:rFonts w:ascii="Times New Roman" w:hAnsi="Times New Roman" w:cs="Times New Roman"/>
          <w:sz w:val="22"/>
          <w:szCs w:val="22"/>
        </w:rPr>
        <w:t xml:space="preserve"> </w:t>
      </w:r>
      <w:r w:rsidR="00FA22BA" w:rsidRPr="00F277E6">
        <w:rPr>
          <w:rFonts w:ascii="Times New Roman" w:hAnsi="Times New Roman" w:cs="Times New Roman"/>
          <w:b/>
          <w:bCs/>
          <w:sz w:val="22"/>
          <w:szCs w:val="22"/>
        </w:rPr>
        <w:t>30osób</w:t>
      </w:r>
      <w:r w:rsidR="00D5284B" w:rsidRPr="00595139">
        <w:rPr>
          <w:rFonts w:ascii="Times New Roman" w:hAnsi="Times New Roman" w:cs="Times New Roman"/>
          <w:sz w:val="22"/>
          <w:szCs w:val="22"/>
        </w:rPr>
        <w:t xml:space="preserve">. Usługi świadczyło </w:t>
      </w:r>
      <w:r w:rsidR="00D5284B" w:rsidRPr="00F277E6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595139">
        <w:rPr>
          <w:rFonts w:ascii="Times New Roman" w:hAnsi="Times New Roman" w:cs="Times New Roman"/>
          <w:sz w:val="22"/>
          <w:szCs w:val="22"/>
        </w:rPr>
        <w:t xml:space="preserve"> opiekunek środowiskowych w tym 1 świadczyła usługi specjalistyczne dla osób z zaburzeniami psychicznymi. </w:t>
      </w:r>
    </w:p>
    <w:p w14:paraId="0B82600C" w14:textId="77F1F4F6" w:rsidR="0079235B" w:rsidRPr="00595139" w:rsidRDefault="005A1FEF" w:rsidP="0079235B">
      <w:pPr>
        <w:jc w:val="both"/>
        <w:rPr>
          <w:rFonts w:ascii="Times New Roman" w:hAnsi="Times New Roman" w:cs="Times New Roman"/>
          <w:sz w:val="22"/>
          <w:szCs w:val="22"/>
        </w:rPr>
      </w:pPr>
      <w:r w:rsidRPr="00595139">
        <w:rPr>
          <w:rFonts w:ascii="Times New Roman" w:hAnsi="Times New Roman" w:cs="Times New Roman"/>
          <w:sz w:val="22"/>
          <w:szCs w:val="22"/>
        </w:rPr>
        <w:t xml:space="preserve">Koszt usług wyniósł </w:t>
      </w:r>
      <w:r w:rsidR="0079235B" w:rsidRPr="00F277E6">
        <w:rPr>
          <w:rFonts w:ascii="Times New Roman" w:hAnsi="Times New Roman" w:cs="Times New Roman"/>
          <w:b/>
          <w:bCs/>
          <w:sz w:val="22"/>
          <w:szCs w:val="22"/>
        </w:rPr>
        <w:t>421 870,51 zł</w:t>
      </w:r>
      <w:r w:rsidR="00A30F25" w:rsidRPr="00595139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08012432" w14:textId="512495E6" w:rsidR="00E17B4B" w:rsidRDefault="00E17B4B" w:rsidP="0079235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277E6">
        <w:rPr>
          <w:rFonts w:ascii="Times New Roman" w:hAnsi="Times New Roman" w:cs="Times New Roman"/>
          <w:b/>
          <w:bCs/>
          <w:sz w:val="22"/>
          <w:szCs w:val="22"/>
        </w:rPr>
        <w:lastRenderedPageBreak/>
        <w:t>Dochód gminy z wpłat</w:t>
      </w:r>
      <w:r w:rsidRPr="00595139">
        <w:rPr>
          <w:rFonts w:ascii="Times New Roman" w:hAnsi="Times New Roman" w:cs="Times New Roman"/>
          <w:sz w:val="22"/>
          <w:szCs w:val="22"/>
        </w:rPr>
        <w:t xml:space="preserve"> osób korzystających z usług opiekuńczych wyniósł </w:t>
      </w:r>
      <w:r w:rsidRPr="00F277E6">
        <w:rPr>
          <w:rFonts w:ascii="Times New Roman" w:hAnsi="Times New Roman" w:cs="Times New Roman"/>
          <w:b/>
          <w:bCs/>
          <w:sz w:val="22"/>
          <w:szCs w:val="22"/>
        </w:rPr>
        <w:t xml:space="preserve">114 309,42zł </w:t>
      </w:r>
    </w:p>
    <w:p w14:paraId="23AB720B" w14:textId="0BD7C238" w:rsidR="005A1FEF" w:rsidRPr="00F64D89" w:rsidRDefault="005A1FEF" w:rsidP="00123A30">
      <w:pPr>
        <w:jc w:val="both"/>
        <w:rPr>
          <w:rFonts w:ascii="Times New Roman" w:hAnsi="Times New Roman" w:cs="Times New Roman"/>
        </w:rPr>
      </w:pPr>
    </w:p>
    <w:p w14:paraId="12376C0F" w14:textId="380FD65D" w:rsidR="006B6C91" w:rsidRPr="00F64D89" w:rsidRDefault="005A1FEF" w:rsidP="00123A30">
      <w:pPr>
        <w:jc w:val="both"/>
        <w:rPr>
          <w:rFonts w:ascii="Times New Roman" w:hAnsi="Times New Roman" w:cs="Times New Roman"/>
        </w:rPr>
      </w:pPr>
      <w:r w:rsidRPr="00F64D89">
        <w:rPr>
          <w:rFonts w:ascii="Times New Roman" w:hAnsi="Times New Roman" w:cs="Times New Roman"/>
          <w:b/>
          <w:bCs/>
          <w:i/>
          <w:iCs/>
          <w:u w:val="single"/>
        </w:rPr>
        <w:t>Usługi specjalistyczne dla osób z zaburzeniami psychicznymi </w:t>
      </w:r>
      <w:r w:rsidR="00EF6FC9" w:rsidRPr="00F64D89">
        <w:rPr>
          <w:rFonts w:ascii="Times New Roman" w:hAnsi="Times New Roman" w:cs="Times New Roman"/>
        </w:rPr>
        <w:t>(</w:t>
      </w:r>
      <w:proofErr w:type="spellStart"/>
      <w:r w:rsidR="00EF6FC9" w:rsidRPr="00F64D89">
        <w:rPr>
          <w:rFonts w:ascii="Times New Roman" w:hAnsi="Times New Roman" w:cs="Times New Roman"/>
          <w:i/>
          <w:iCs/>
          <w:u w:val="single"/>
        </w:rPr>
        <w:t>z</w:t>
      </w:r>
      <w:r w:rsidRPr="00F64D89">
        <w:rPr>
          <w:rFonts w:ascii="Times New Roman" w:hAnsi="Times New Roman" w:cs="Times New Roman"/>
          <w:i/>
          <w:iCs/>
          <w:u w:val="single"/>
        </w:rPr>
        <w:t>ad.zlecone</w:t>
      </w:r>
      <w:proofErr w:type="spellEnd"/>
      <w:r w:rsidR="002B391C" w:rsidRPr="00F64D89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F64D89">
        <w:rPr>
          <w:rFonts w:ascii="Times New Roman" w:hAnsi="Times New Roman" w:cs="Times New Roman"/>
          <w:i/>
          <w:iCs/>
          <w:u w:val="single"/>
        </w:rPr>
        <w:t>dof</w:t>
      </w:r>
      <w:proofErr w:type="spellEnd"/>
      <w:r w:rsidRPr="00F64D89">
        <w:rPr>
          <w:rFonts w:ascii="Times New Roman" w:hAnsi="Times New Roman" w:cs="Times New Roman"/>
          <w:i/>
          <w:iCs/>
          <w:u w:val="single"/>
        </w:rPr>
        <w:t>)</w:t>
      </w:r>
    </w:p>
    <w:p w14:paraId="73392C13" w14:textId="3C3EDA64" w:rsidR="005A1FEF" w:rsidRPr="00595139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595139">
        <w:rPr>
          <w:rFonts w:ascii="Times New Roman" w:hAnsi="Times New Roman" w:cs="Times New Roman"/>
          <w:sz w:val="22"/>
          <w:szCs w:val="22"/>
        </w:rPr>
        <w:t xml:space="preserve"> Są to usługi dostosowane do szczególnych potrzeb wynikających z rodzaju schorzenia lub niepełnosprawności, świadczone przez osoby ze specjalistycznym przygotowaniem. W OPS zatrudniona jest jedna opiekunka, która świadczy taką pomoc. W roku </w:t>
      </w:r>
      <w:r w:rsidR="00D5284B" w:rsidRPr="00595139">
        <w:rPr>
          <w:rFonts w:ascii="Times New Roman" w:hAnsi="Times New Roman" w:cs="Times New Roman"/>
          <w:sz w:val="22"/>
          <w:szCs w:val="22"/>
        </w:rPr>
        <w:t xml:space="preserve"> 2025</w:t>
      </w:r>
      <w:r w:rsidRPr="00595139">
        <w:rPr>
          <w:rFonts w:ascii="Times New Roman" w:hAnsi="Times New Roman" w:cs="Times New Roman"/>
          <w:sz w:val="22"/>
          <w:szCs w:val="22"/>
        </w:rPr>
        <w:t xml:space="preserve"> pomocą w tej formie objęte były</w:t>
      </w:r>
      <w:r w:rsidRPr="0059513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D19BA" w:rsidRPr="00F277E6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711C40" w:rsidRPr="00F277E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277E6">
        <w:rPr>
          <w:rFonts w:ascii="Times New Roman" w:hAnsi="Times New Roman" w:cs="Times New Roman"/>
          <w:b/>
          <w:bCs/>
          <w:sz w:val="22"/>
          <w:szCs w:val="22"/>
        </w:rPr>
        <w:t>osoby</w:t>
      </w:r>
      <w:r w:rsidR="005032A3" w:rsidRPr="00595139">
        <w:rPr>
          <w:rFonts w:ascii="Times New Roman" w:hAnsi="Times New Roman" w:cs="Times New Roman"/>
          <w:sz w:val="22"/>
          <w:szCs w:val="22"/>
        </w:rPr>
        <w:t>,</w:t>
      </w:r>
      <w:r w:rsidR="005032A3" w:rsidRPr="0059513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95139">
        <w:rPr>
          <w:rFonts w:ascii="Times New Roman" w:hAnsi="Times New Roman" w:cs="Times New Roman"/>
          <w:sz w:val="22"/>
          <w:szCs w:val="22"/>
        </w:rPr>
        <w:t xml:space="preserve">koszt usług wyniósł </w:t>
      </w:r>
      <w:r w:rsidR="0079235B" w:rsidRPr="00F277E6">
        <w:rPr>
          <w:rFonts w:ascii="Times New Roman" w:hAnsi="Times New Roman" w:cs="Times New Roman"/>
          <w:b/>
          <w:bCs/>
          <w:sz w:val="22"/>
          <w:szCs w:val="22"/>
        </w:rPr>
        <w:t>25 000,00 zł</w:t>
      </w:r>
    </w:p>
    <w:p w14:paraId="735CD0AE" w14:textId="7035498F" w:rsidR="005A1FEF" w:rsidRPr="00F64D89" w:rsidRDefault="005A1FEF" w:rsidP="00123A30">
      <w:pPr>
        <w:jc w:val="both"/>
        <w:rPr>
          <w:rFonts w:ascii="Times New Roman" w:hAnsi="Times New Roman" w:cs="Times New Roman"/>
        </w:rPr>
      </w:pPr>
      <w:r w:rsidRPr="00F64D89">
        <w:rPr>
          <w:rFonts w:ascii="Times New Roman" w:hAnsi="Times New Roman" w:cs="Times New Roman"/>
          <w:b/>
          <w:bCs/>
          <w:i/>
          <w:iCs/>
          <w:u w:val="single"/>
        </w:rPr>
        <w:t>Zasiłki celowe</w:t>
      </w:r>
      <w:r w:rsidRPr="00F64D89">
        <w:rPr>
          <w:rFonts w:ascii="Times New Roman" w:hAnsi="Times New Roman" w:cs="Times New Roman"/>
          <w:b/>
          <w:bCs/>
          <w:i/>
          <w:iCs/>
        </w:rPr>
        <w:tab/>
      </w:r>
    </w:p>
    <w:p w14:paraId="4ABEA61C" w14:textId="77777777" w:rsidR="005A1FEF" w:rsidRPr="00123A30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A30F25">
        <w:rPr>
          <w:rFonts w:ascii="Times New Roman" w:hAnsi="Times New Roman" w:cs="Times New Roman"/>
          <w:sz w:val="22"/>
          <w:szCs w:val="22"/>
        </w:rPr>
        <w:t>Zasiłek celowy jest to świadczenie fakultatywne</w:t>
      </w:r>
      <w:r w:rsidRPr="00123A30">
        <w:rPr>
          <w:rFonts w:ascii="Times New Roman" w:hAnsi="Times New Roman" w:cs="Times New Roman"/>
          <w:sz w:val="22"/>
          <w:szCs w:val="22"/>
        </w:rPr>
        <w:t xml:space="preserve"> przyznawane na podstawie art. 39 ustawy o pomocy społecznej, na zaspokojenie niezbędnej potrzeby życiowej.</w:t>
      </w:r>
    </w:p>
    <w:p w14:paraId="26524920" w14:textId="3B398A5C" w:rsidR="00F02BFF" w:rsidRDefault="005A1FEF" w:rsidP="00123A3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W ubiegłym roku z tej formy pomocy skorzystało</w:t>
      </w:r>
      <w:r w:rsidR="00F02BFF">
        <w:rPr>
          <w:rFonts w:ascii="Times New Roman" w:hAnsi="Times New Roman" w:cs="Times New Roman"/>
          <w:sz w:val="22"/>
          <w:szCs w:val="22"/>
        </w:rPr>
        <w:t xml:space="preserve"> </w:t>
      </w:r>
      <w:r w:rsidR="00F02BFF" w:rsidRPr="00F277E6">
        <w:rPr>
          <w:rFonts w:ascii="Times New Roman" w:hAnsi="Times New Roman" w:cs="Times New Roman"/>
          <w:b/>
          <w:bCs/>
          <w:sz w:val="22"/>
          <w:szCs w:val="22"/>
        </w:rPr>
        <w:t>61osob</w:t>
      </w:r>
      <w:r w:rsidR="00F02BFF" w:rsidRPr="00595139">
        <w:rPr>
          <w:rFonts w:ascii="Times New Roman" w:hAnsi="Times New Roman" w:cs="Times New Roman"/>
          <w:sz w:val="22"/>
          <w:szCs w:val="22"/>
        </w:rPr>
        <w:t xml:space="preserve"> na kwot</w:t>
      </w:r>
      <w:r w:rsidR="00595139" w:rsidRPr="00595139">
        <w:rPr>
          <w:rFonts w:ascii="Times New Roman" w:hAnsi="Times New Roman" w:cs="Times New Roman"/>
          <w:sz w:val="22"/>
          <w:szCs w:val="22"/>
        </w:rPr>
        <w:t>ę</w:t>
      </w:r>
      <w:r w:rsidR="00F02BFF" w:rsidRPr="00595139">
        <w:rPr>
          <w:rFonts w:ascii="Times New Roman" w:hAnsi="Times New Roman" w:cs="Times New Roman"/>
          <w:sz w:val="22"/>
          <w:szCs w:val="22"/>
        </w:rPr>
        <w:t xml:space="preserve"> </w:t>
      </w:r>
      <w:r w:rsidR="00F02BFF" w:rsidRPr="00F277E6">
        <w:rPr>
          <w:rFonts w:ascii="Times New Roman" w:hAnsi="Times New Roman" w:cs="Times New Roman"/>
          <w:b/>
          <w:bCs/>
          <w:sz w:val="22"/>
          <w:szCs w:val="22"/>
        </w:rPr>
        <w:t>30 620,59zł</w:t>
      </w:r>
      <w:r w:rsidR="00595139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</w:p>
    <w:p w14:paraId="0EF7669A" w14:textId="3DD9D756" w:rsidR="005A1FEF" w:rsidRDefault="00F02BFF" w:rsidP="00123A30">
      <w:pPr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595139">
        <w:rPr>
          <w:rFonts w:ascii="Times New Roman" w:hAnsi="Times New Roman" w:cs="Times New Roman"/>
          <w:b/>
          <w:bCs/>
          <w:i/>
          <w:iCs/>
          <w:sz w:val="18"/>
          <w:szCs w:val="18"/>
        </w:rPr>
        <w:t>*</w:t>
      </w:r>
      <w:r w:rsidR="00B02075" w:rsidRPr="00595139">
        <w:rPr>
          <w:rFonts w:ascii="Times New Roman" w:hAnsi="Times New Roman" w:cs="Times New Roman"/>
          <w:b/>
          <w:bCs/>
          <w:i/>
          <w:iCs/>
          <w:sz w:val="18"/>
          <w:szCs w:val="18"/>
        </w:rPr>
        <w:t>152 osoby na kwot</w:t>
      </w:r>
      <w:r w:rsidRPr="00595139">
        <w:rPr>
          <w:rFonts w:ascii="Times New Roman" w:hAnsi="Times New Roman" w:cs="Times New Roman"/>
          <w:b/>
          <w:bCs/>
          <w:i/>
          <w:iCs/>
          <w:sz w:val="18"/>
          <w:szCs w:val="18"/>
        </w:rPr>
        <w:t>ę</w:t>
      </w:r>
      <w:r w:rsidR="00B02075" w:rsidRPr="00595139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94 806 zł </w:t>
      </w:r>
      <w:r w:rsidR="002B391C" w:rsidRPr="00595139">
        <w:rPr>
          <w:rFonts w:ascii="Times New Roman" w:hAnsi="Times New Roman" w:cs="Times New Roman"/>
          <w:b/>
          <w:bCs/>
          <w:i/>
          <w:iCs/>
          <w:sz w:val="18"/>
          <w:szCs w:val="18"/>
        </w:rPr>
        <w:t>(</w:t>
      </w:r>
      <w:r w:rsidRPr="00595139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łącznie z zasiłkami </w:t>
      </w:r>
      <w:r w:rsidR="00595139" w:rsidRPr="00595139">
        <w:rPr>
          <w:rFonts w:ascii="Times New Roman" w:hAnsi="Times New Roman" w:cs="Times New Roman"/>
          <w:b/>
          <w:bCs/>
          <w:i/>
          <w:iCs/>
          <w:sz w:val="18"/>
          <w:szCs w:val="18"/>
        </w:rPr>
        <w:t>z programu</w:t>
      </w:r>
      <w:r w:rsidR="00B02075" w:rsidRPr="00595139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na </w:t>
      </w:r>
      <w:r w:rsidR="002B391C" w:rsidRPr="00595139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dożywianie)</w:t>
      </w:r>
    </w:p>
    <w:p w14:paraId="1C2B1736" w14:textId="77777777" w:rsidR="00014FED" w:rsidRPr="00595139" w:rsidRDefault="00014FED" w:rsidP="00123A30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0477DBD2" w14:textId="4ECA71D6" w:rsidR="00A30F25" w:rsidRPr="00F64D89" w:rsidRDefault="005A1FEF" w:rsidP="002B391C">
      <w:pPr>
        <w:jc w:val="both"/>
        <w:rPr>
          <w:rFonts w:ascii="Times New Roman" w:hAnsi="Times New Roman" w:cs="Times New Roman"/>
        </w:rPr>
      </w:pPr>
      <w:r w:rsidRPr="00123A30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F64D89">
        <w:rPr>
          <w:rFonts w:ascii="Times New Roman" w:hAnsi="Times New Roman" w:cs="Times New Roman"/>
          <w:b/>
          <w:bCs/>
          <w:i/>
          <w:iCs/>
          <w:u w:val="single"/>
        </w:rPr>
        <w:t>Zasiłki celowe specjalne</w:t>
      </w:r>
      <w:r w:rsidR="002B391C" w:rsidRPr="00F64D8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F64D89">
        <w:rPr>
          <w:rFonts w:ascii="Times New Roman" w:hAnsi="Times New Roman" w:cs="Times New Roman"/>
        </w:rPr>
        <w:t>(zad. wł.)</w:t>
      </w:r>
    </w:p>
    <w:p w14:paraId="537F4F91" w14:textId="1612E313" w:rsidR="00595139" w:rsidRDefault="005A1FEF" w:rsidP="002B391C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Specjalny zasiłek celowy</w:t>
      </w:r>
      <w:r w:rsidR="002B391C">
        <w:rPr>
          <w:rFonts w:ascii="Times New Roman" w:hAnsi="Times New Roman" w:cs="Times New Roman"/>
          <w:sz w:val="22"/>
          <w:szCs w:val="22"/>
        </w:rPr>
        <w:t xml:space="preserve"> </w:t>
      </w:r>
      <w:r w:rsidRPr="00123A30">
        <w:rPr>
          <w:rFonts w:ascii="Times New Roman" w:hAnsi="Times New Roman" w:cs="Times New Roman"/>
          <w:sz w:val="22"/>
          <w:szCs w:val="22"/>
        </w:rPr>
        <w:t xml:space="preserve">może być przyznany w szczególnie uzasadnionych </w:t>
      </w:r>
      <w:r w:rsidRPr="00595139">
        <w:rPr>
          <w:rFonts w:ascii="Times New Roman" w:hAnsi="Times New Roman" w:cs="Times New Roman"/>
          <w:sz w:val="22"/>
          <w:szCs w:val="22"/>
        </w:rPr>
        <w:t>przypadkach osobie albo rodzinie o dochodach przekraczających kryterium ustawowe.</w:t>
      </w:r>
    </w:p>
    <w:p w14:paraId="143A396E" w14:textId="4CFF3D1C" w:rsidR="00014FED" w:rsidRDefault="005A1FEF" w:rsidP="002B391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95139">
        <w:rPr>
          <w:rFonts w:ascii="Times New Roman" w:hAnsi="Times New Roman" w:cs="Times New Roman"/>
          <w:sz w:val="22"/>
          <w:szCs w:val="22"/>
        </w:rPr>
        <w:t xml:space="preserve">W roku ubiegłym wypłacono: </w:t>
      </w:r>
      <w:r w:rsidR="002B391C" w:rsidRPr="00595139">
        <w:rPr>
          <w:rFonts w:ascii="Times New Roman" w:hAnsi="Times New Roman" w:cs="Times New Roman"/>
          <w:b/>
          <w:bCs/>
          <w:sz w:val="22"/>
          <w:szCs w:val="22"/>
        </w:rPr>
        <w:t xml:space="preserve">31 162 zł </w:t>
      </w:r>
      <w:r w:rsidR="002B391C" w:rsidRPr="00595139">
        <w:rPr>
          <w:rFonts w:ascii="Times New Roman" w:hAnsi="Times New Roman" w:cs="Times New Roman"/>
          <w:sz w:val="22"/>
          <w:szCs w:val="22"/>
        </w:rPr>
        <w:t>dla</w:t>
      </w:r>
      <w:r w:rsidR="002B391C" w:rsidRPr="00595139">
        <w:rPr>
          <w:rFonts w:ascii="Times New Roman" w:hAnsi="Times New Roman" w:cs="Times New Roman"/>
          <w:b/>
          <w:bCs/>
          <w:sz w:val="22"/>
          <w:szCs w:val="22"/>
        </w:rPr>
        <w:t xml:space="preserve"> 58 osób</w:t>
      </w:r>
    </w:p>
    <w:p w14:paraId="5DE9D79B" w14:textId="77777777" w:rsidR="00CA49A5" w:rsidRPr="00CA49A5" w:rsidRDefault="00CA49A5" w:rsidP="002B391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4A5C7E" w14:textId="6D9E1E33" w:rsidR="005A1FEF" w:rsidRPr="00F64D89" w:rsidRDefault="005A1FEF" w:rsidP="00123A30">
      <w:pPr>
        <w:jc w:val="both"/>
        <w:rPr>
          <w:rFonts w:ascii="Times New Roman" w:hAnsi="Times New Roman" w:cs="Times New Roman"/>
        </w:rPr>
      </w:pPr>
      <w:r w:rsidRPr="00F64D89">
        <w:rPr>
          <w:rFonts w:ascii="Times New Roman" w:hAnsi="Times New Roman" w:cs="Times New Roman"/>
          <w:b/>
          <w:bCs/>
          <w:i/>
          <w:iCs/>
          <w:u w:val="single"/>
        </w:rPr>
        <w:t>Zasiłki celowe -zdarzenie losowe</w:t>
      </w:r>
      <w:r w:rsidRPr="00F64D89">
        <w:rPr>
          <w:rFonts w:ascii="Times New Roman" w:hAnsi="Times New Roman" w:cs="Times New Roman"/>
        </w:rPr>
        <w:t>(zad. wł.)</w:t>
      </w:r>
    </w:p>
    <w:p w14:paraId="27CAF7BC" w14:textId="5F33276C" w:rsidR="005A1FEF" w:rsidRPr="00F277E6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 xml:space="preserve">Jednym z ustawowo zapisanych powodów udzielenia pomocy społecznej jest zdarzenie losowe i sytuacja kryzysowa. </w:t>
      </w:r>
      <w:r w:rsidRPr="00F277E6">
        <w:rPr>
          <w:rFonts w:ascii="Times New Roman" w:hAnsi="Times New Roman" w:cs="Times New Roman"/>
          <w:sz w:val="22"/>
          <w:szCs w:val="22"/>
        </w:rPr>
        <w:t>Osobie bądź rodzinie, która poniosła straty w wyniku zdarzenia losowego (np.</w:t>
      </w:r>
      <w:r w:rsidR="00F277E6" w:rsidRPr="00F277E6">
        <w:rPr>
          <w:rFonts w:ascii="Times New Roman" w:hAnsi="Times New Roman" w:cs="Times New Roman"/>
          <w:sz w:val="22"/>
          <w:szCs w:val="22"/>
        </w:rPr>
        <w:t xml:space="preserve"> </w:t>
      </w:r>
      <w:r w:rsidRPr="00F277E6">
        <w:rPr>
          <w:rFonts w:ascii="Times New Roman" w:hAnsi="Times New Roman" w:cs="Times New Roman"/>
          <w:sz w:val="22"/>
          <w:szCs w:val="22"/>
        </w:rPr>
        <w:t>pożaru) może być przyznany bezzwrotny zasiłek celowy, niezależnie od dochodu tej osoby/rodziny.</w:t>
      </w:r>
    </w:p>
    <w:p w14:paraId="1B02781A" w14:textId="0FFFB0ED" w:rsidR="005A1FEF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b/>
          <w:bCs/>
          <w:i/>
          <w:iCs/>
          <w:sz w:val="22"/>
          <w:szCs w:val="22"/>
        </w:rPr>
        <w:t> </w:t>
      </w:r>
      <w:r w:rsidRPr="00123A30">
        <w:rPr>
          <w:rFonts w:ascii="Times New Roman" w:hAnsi="Times New Roman" w:cs="Times New Roman"/>
          <w:sz w:val="22"/>
          <w:szCs w:val="22"/>
        </w:rPr>
        <w:t xml:space="preserve">Wypłacono </w:t>
      </w:r>
      <w:r w:rsidR="00F02BFF" w:rsidRPr="00F277E6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123A30">
        <w:rPr>
          <w:rFonts w:ascii="Times New Roman" w:hAnsi="Times New Roman" w:cs="Times New Roman"/>
          <w:sz w:val="22"/>
          <w:szCs w:val="22"/>
        </w:rPr>
        <w:t xml:space="preserve"> zasiłki na kwotę – </w:t>
      </w:r>
      <w:r w:rsidR="00F02BFF" w:rsidRPr="00F277E6">
        <w:rPr>
          <w:rFonts w:ascii="Times New Roman" w:hAnsi="Times New Roman" w:cs="Times New Roman"/>
          <w:b/>
          <w:bCs/>
          <w:sz w:val="22"/>
          <w:szCs w:val="22"/>
        </w:rPr>
        <w:t>12 992 zł</w:t>
      </w:r>
      <w:r w:rsidRPr="00123A30">
        <w:rPr>
          <w:rFonts w:ascii="Times New Roman" w:hAnsi="Times New Roman" w:cs="Times New Roman"/>
          <w:sz w:val="22"/>
          <w:szCs w:val="22"/>
        </w:rPr>
        <w:t xml:space="preserve"> </w:t>
      </w:r>
      <w:r w:rsidR="00A674E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565282" w14:textId="77777777" w:rsidR="00F277E6" w:rsidRDefault="00F277E6" w:rsidP="00123A30">
      <w:pPr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</w:p>
    <w:p w14:paraId="48C63C29" w14:textId="487C4455" w:rsidR="005A1FEF" w:rsidRPr="00F64D89" w:rsidRDefault="005A1FEF" w:rsidP="00123A30">
      <w:pPr>
        <w:jc w:val="both"/>
        <w:rPr>
          <w:rFonts w:ascii="Times New Roman" w:hAnsi="Times New Roman" w:cs="Times New Roman"/>
        </w:rPr>
      </w:pPr>
      <w:r w:rsidRPr="00F64D89">
        <w:rPr>
          <w:rFonts w:ascii="Times New Roman" w:hAnsi="Times New Roman" w:cs="Times New Roman"/>
          <w:b/>
          <w:bCs/>
          <w:i/>
          <w:iCs/>
          <w:u w:val="single"/>
        </w:rPr>
        <w:t>Zasiłki okresowe</w:t>
      </w:r>
      <w:r w:rsidRPr="00F64D89">
        <w:rPr>
          <w:rFonts w:ascii="Times New Roman" w:hAnsi="Times New Roman" w:cs="Times New Roman"/>
        </w:rPr>
        <w:t xml:space="preserve">(zad. wł. </w:t>
      </w:r>
      <w:proofErr w:type="spellStart"/>
      <w:r w:rsidRPr="00F64D89">
        <w:rPr>
          <w:rFonts w:ascii="Times New Roman" w:hAnsi="Times New Roman" w:cs="Times New Roman"/>
        </w:rPr>
        <w:t>dof</w:t>
      </w:r>
      <w:proofErr w:type="spellEnd"/>
      <w:r w:rsidRPr="00F64D89">
        <w:rPr>
          <w:rFonts w:ascii="Times New Roman" w:hAnsi="Times New Roman" w:cs="Times New Roman"/>
        </w:rPr>
        <w:t>.)</w:t>
      </w:r>
    </w:p>
    <w:p w14:paraId="77FECC01" w14:textId="77777777" w:rsidR="005A1FEF" w:rsidRPr="00123A30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Jest to świadczenie przyznawane na podstawie art. 38 ustawy o pomocy społecznej</w:t>
      </w:r>
      <w:r w:rsidRPr="00123A30">
        <w:rPr>
          <w:rFonts w:ascii="Times New Roman" w:hAnsi="Times New Roman" w:cs="Times New Roman"/>
          <w:sz w:val="22"/>
          <w:szCs w:val="22"/>
        </w:rPr>
        <w:br/>
        <w:t xml:space="preserve"> i adresowane do osób i rodzin bez dochodów lub o niższych dochodach niż ustawowe kryterium.</w:t>
      </w:r>
    </w:p>
    <w:p w14:paraId="6731EFB0" w14:textId="64934683" w:rsidR="00F02BFF" w:rsidRDefault="00F02BFF" w:rsidP="00F02BF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W roku 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123A30">
        <w:rPr>
          <w:rFonts w:ascii="Times New Roman" w:hAnsi="Times New Roman" w:cs="Times New Roman"/>
          <w:sz w:val="22"/>
          <w:szCs w:val="22"/>
        </w:rPr>
        <w:t xml:space="preserve"> z pomocy w formie zasiłku okresowego </w:t>
      </w:r>
      <w:r w:rsidRPr="00F277E6">
        <w:rPr>
          <w:rFonts w:ascii="Times New Roman" w:hAnsi="Times New Roman" w:cs="Times New Roman"/>
          <w:sz w:val="22"/>
          <w:szCs w:val="22"/>
        </w:rPr>
        <w:t>skorzystało</w:t>
      </w:r>
      <w:r w:rsidRPr="00123A3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674E0">
        <w:rPr>
          <w:rFonts w:ascii="Times New Roman" w:hAnsi="Times New Roman" w:cs="Times New Roman"/>
          <w:b/>
          <w:bCs/>
          <w:sz w:val="22"/>
          <w:szCs w:val="22"/>
        </w:rPr>
        <w:t>99</w:t>
      </w:r>
      <w:r w:rsidRPr="00123A30">
        <w:rPr>
          <w:rFonts w:ascii="Times New Roman" w:hAnsi="Times New Roman" w:cs="Times New Roman"/>
          <w:b/>
          <w:bCs/>
          <w:sz w:val="22"/>
          <w:szCs w:val="22"/>
        </w:rPr>
        <w:t xml:space="preserve"> osób, </w:t>
      </w:r>
      <w:r w:rsidRPr="00F277E6">
        <w:rPr>
          <w:rFonts w:ascii="Times New Roman" w:hAnsi="Times New Roman" w:cs="Times New Roman"/>
          <w:sz w:val="22"/>
          <w:szCs w:val="22"/>
        </w:rPr>
        <w:t>na kwotę</w:t>
      </w:r>
      <w:r w:rsidRPr="00123A3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674E0" w:rsidRPr="00F277E6">
        <w:rPr>
          <w:rFonts w:ascii="Times New Roman" w:hAnsi="Times New Roman" w:cs="Times New Roman"/>
          <w:b/>
          <w:bCs/>
          <w:sz w:val="22"/>
          <w:szCs w:val="22"/>
        </w:rPr>
        <w:t xml:space="preserve">389 289 </w:t>
      </w:r>
      <w:r w:rsidRPr="00F277E6">
        <w:rPr>
          <w:rFonts w:ascii="Times New Roman" w:hAnsi="Times New Roman" w:cs="Times New Roman"/>
          <w:b/>
          <w:bCs/>
          <w:sz w:val="22"/>
          <w:szCs w:val="22"/>
        </w:rPr>
        <w:t>zł</w:t>
      </w:r>
    </w:p>
    <w:p w14:paraId="059D34D6" w14:textId="77777777" w:rsidR="00611B02" w:rsidRPr="007E7287" w:rsidRDefault="00611B02" w:rsidP="00F02BFF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5D924497" w14:textId="27DEE664" w:rsidR="005A1FEF" w:rsidRPr="006E5973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 </w:t>
      </w:r>
      <w:r w:rsidRPr="00F64D89">
        <w:rPr>
          <w:rFonts w:ascii="Times New Roman" w:hAnsi="Times New Roman" w:cs="Times New Roman"/>
          <w:b/>
          <w:bCs/>
          <w:i/>
          <w:iCs/>
          <w:u w:val="single"/>
        </w:rPr>
        <w:t>Zasiłki stałe</w:t>
      </w:r>
      <w:r w:rsidRPr="00F64D89">
        <w:rPr>
          <w:rFonts w:ascii="Times New Roman" w:hAnsi="Times New Roman" w:cs="Times New Roman"/>
        </w:rPr>
        <w:t xml:space="preserve">(zad. wł. </w:t>
      </w:r>
      <w:proofErr w:type="spellStart"/>
      <w:r w:rsidRPr="00F64D89">
        <w:rPr>
          <w:rFonts w:ascii="Times New Roman" w:hAnsi="Times New Roman" w:cs="Times New Roman"/>
        </w:rPr>
        <w:t>dof</w:t>
      </w:r>
      <w:proofErr w:type="spellEnd"/>
      <w:r w:rsidRPr="00F64D89">
        <w:rPr>
          <w:rFonts w:ascii="Times New Roman" w:hAnsi="Times New Roman" w:cs="Times New Roman"/>
        </w:rPr>
        <w:t>.)</w:t>
      </w:r>
      <w:r w:rsidRPr="00F64D89">
        <w:rPr>
          <w:rFonts w:ascii="Times New Roman" w:hAnsi="Times New Roman" w:cs="Times New Roman"/>
          <w:b/>
          <w:bCs/>
          <w:i/>
          <w:iCs/>
        </w:rPr>
        <w:t>  </w:t>
      </w:r>
    </w:p>
    <w:p w14:paraId="11766003" w14:textId="6F014E51" w:rsidR="0015290D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Świadczenie obligatoryjne, przysługujące osobom niezdolnym do pracy z powodu wieku lub niepełnosprawności. </w:t>
      </w:r>
      <w:r w:rsidR="00A674E0" w:rsidRPr="00A674E0">
        <w:rPr>
          <w:rFonts w:ascii="Times New Roman" w:hAnsi="Times New Roman" w:cs="Times New Roman"/>
          <w:sz w:val="22"/>
          <w:szCs w:val="22"/>
        </w:rPr>
        <w:t>W 202</w:t>
      </w:r>
      <w:r w:rsidR="00A674E0">
        <w:rPr>
          <w:rFonts w:ascii="Times New Roman" w:hAnsi="Times New Roman" w:cs="Times New Roman"/>
          <w:sz w:val="22"/>
          <w:szCs w:val="22"/>
        </w:rPr>
        <w:t>5</w:t>
      </w:r>
      <w:r w:rsidR="00A674E0" w:rsidRPr="00A674E0">
        <w:rPr>
          <w:rFonts w:ascii="Times New Roman" w:hAnsi="Times New Roman" w:cs="Times New Roman"/>
          <w:sz w:val="22"/>
          <w:szCs w:val="22"/>
        </w:rPr>
        <w:t xml:space="preserve"> roku z tej formy pomocy </w:t>
      </w:r>
      <w:r w:rsidR="00A674E0" w:rsidRPr="00F277E6">
        <w:rPr>
          <w:rFonts w:ascii="Times New Roman" w:hAnsi="Times New Roman" w:cs="Times New Roman"/>
          <w:sz w:val="22"/>
          <w:szCs w:val="22"/>
        </w:rPr>
        <w:t>skorzystało</w:t>
      </w:r>
      <w:r w:rsidR="00A674E0" w:rsidRPr="00A674E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674E0">
        <w:rPr>
          <w:rFonts w:ascii="Times New Roman" w:hAnsi="Times New Roman" w:cs="Times New Roman"/>
          <w:b/>
          <w:bCs/>
          <w:sz w:val="22"/>
          <w:szCs w:val="22"/>
        </w:rPr>
        <w:t>84</w:t>
      </w:r>
      <w:r w:rsidR="00A674E0" w:rsidRPr="00A674E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674E0" w:rsidRPr="00F277E6">
        <w:rPr>
          <w:rFonts w:ascii="Times New Roman" w:hAnsi="Times New Roman" w:cs="Times New Roman"/>
          <w:sz w:val="22"/>
          <w:szCs w:val="22"/>
        </w:rPr>
        <w:t xml:space="preserve">osoby, łączny koszt wyniósł </w:t>
      </w:r>
      <w:r w:rsidR="00A674E0" w:rsidRPr="00F277E6">
        <w:rPr>
          <w:rFonts w:ascii="Times New Roman" w:hAnsi="Times New Roman" w:cs="Times New Roman"/>
          <w:b/>
          <w:bCs/>
          <w:sz w:val="22"/>
          <w:szCs w:val="22"/>
        </w:rPr>
        <w:t>935 493 zł.</w:t>
      </w:r>
      <w:r w:rsidR="0015290D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7B57B25F" w14:textId="77777777" w:rsidR="00CA49A5" w:rsidRDefault="00CA49A5" w:rsidP="00123A30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38F5C73F" w14:textId="202660AE" w:rsidR="005A1FEF" w:rsidRPr="0015290D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F64D89">
        <w:rPr>
          <w:rFonts w:ascii="Times New Roman" w:hAnsi="Times New Roman" w:cs="Times New Roman"/>
          <w:b/>
          <w:bCs/>
          <w:i/>
          <w:iCs/>
          <w:u w:val="single"/>
        </w:rPr>
        <w:lastRenderedPageBreak/>
        <w:t>Składki na ubezpieczenie zdrowotne opłacane za osoby pobierające niektóre świadczenia z pomocy społecznej</w:t>
      </w:r>
      <w:r w:rsidR="00F277E6" w:rsidRPr="00F64D8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F64D89">
        <w:rPr>
          <w:rFonts w:ascii="Times New Roman" w:hAnsi="Times New Roman" w:cs="Times New Roman"/>
        </w:rPr>
        <w:t xml:space="preserve">(zad. wł. </w:t>
      </w:r>
      <w:proofErr w:type="spellStart"/>
      <w:r w:rsidRPr="00F64D89">
        <w:rPr>
          <w:rFonts w:ascii="Times New Roman" w:hAnsi="Times New Roman" w:cs="Times New Roman"/>
        </w:rPr>
        <w:t>dof</w:t>
      </w:r>
      <w:proofErr w:type="spellEnd"/>
      <w:r w:rsidRPr="00F64D89">
        <w:rPr>
          <w:rFonts w:ascii="Times New Roman" w:hAnsi="Times New Roman" w:cs="Times New Roman"/>
        </w:rPr>
        <w:t>.)</w:t>
      </w:r>
    </w:p>
    <w:p w14:paraId="6847050C" w14:textId="7198E5BD" w:rsidR="005A1FEF" w:rsidRPr="00123A30" w:rsidRDefault="005A1FEF" w:rsidP="00D95B0E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Osoby pobierające zasiłek stały wypłacany w ramach pomocy społecznej przez Ośrodek Pomocy Społecznej i nieposiadające innego tytułu do objęcia ubezpieczeniem zdrowotnym obowiązkowo podlegają zgłoszeniu do FUZ.</w:t>
      </w:r>
    </w:p>
    <w:p w14:paraId="07999EC4" w14:textId="6C52FDE5" w:rsidR="005A1FEF" w:rsidRPr="00F277E6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F277E6">
        <w:rPr>
          <w:rFonts w:ascii="Times New Roman" w:hAnsi="Times New Roman" w:cs="Times New Roman"/>
          <w:sz w:val="22"/>
          <w:szCs w:val="22"/>
        </w:rPr>
        <w:t>W roku 202</w:t>
      </w:r>
      <w:r w:rsidR="00A674E0" w:rsidRPr="00F277E6">
        <w:rPr>
          <w:rFonts w:ascii="Times New Roman" w:hAnsi="Times New Roman" w:cs="Times New Roman"/>
          <w:sz w:val="22"/>
          <w:szCs w:val="22"/>
        </w:rPr>
        <w:t>5</w:t>
      </w:r>
      <w:r w:rsidRPr="00F277E6">
        <w:rPr>
          <w:rFonts w:ascii="Times New Roman" w:hAnsi="Times New Roman" w:cs="Times New Roman"/>
          <w:sz w:val="22"/>
          <w:szCs w:val="22"/>
        </w:rPr>
        <w:t>  OPS w Janowie Lubelskim opłacał składki za 6</w:t>
      </w:r>
      <w:r w:rsidR="00A674E0" w:rsidRPr="00F277E6">
        <w:rPr>
          <w:rFonts w:ascii="Times New Roman" w:hAnsi="Times New Roman" w:cs="Times New Roman"/>
          <w:sz w:val="22"/>
          <w:szCs w:val="22"/>
        </w:rPr>
        <w:t>2</w:t>
      </w:r>
      <w:r w:rsidRPr="00F277E6">
        <w:rPr>
          <w:rFonts w:ascii="Times New Roman" w:hAnsi="Times New Roman" w:cs="Times New Roman"/>
          <w:sz w:val="22"/>
          <w:szCs w:val="22"/>
        </w:rPr>
        <w:t xml:space="preserve"> świadczeniobiorców na kw.</w:t>
      </w:r>
      <w:r w:rsidRPr="00F277E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674E0" w:rsidRPr="00F277E6">
        <w:rPr>
          <w:rFonts w:ascii="Times New Roman" w:hAnsi="Times New Roman" w:cs="Times New Roman"/>
          <w:b/>
          <w:bCs/>
          <w:sz w:val="22"/>
          <w:szCs w:val="22"/>
        </w:rPr>
        <w:t>79 562,00zł</w:t>
      </w:r>
    </w:p>
    <w:p w14:paraId="2B6C6CEB" w14:textId="77777777" w:rsidR="005A1FEF" w:rsidRPr="00F64D89" w:rsidRDefault="005A1FEF" w:rsidP="00123A30">
      <w:pPr>
        <w:jc w:val="both"/>
        <w:rPr>
          <w:rFonts w:ascii="Times New Roman" w:hAnsi="Times New Roman" w:cs="Times New Roman"/>
        </w:rPr>
      </w:pPr>
      <w:r w:rsidRPr="00123A30">
        <w:rPr>
          <w:rFonts w:ascii="Times New Roman" w:hAnsi="Times New Roman" w:cs="Times New Roman"/>
          <w:sz w:val="22"/>
          <w:szCs w:val="22"/>
        </w:rPr>
        <w:t> </w:t>
      </w:r>
    </w:p>
    <w:p w14:paraId="76464402" w14:textId="77777777" w:rsidR="00D95B0E" w:rsidRDefault="005A1FEF" w:rsidP="00D95B0E">
      <w:pPr>
        <w:jc w:val="both"/>
        <w:rPr>
          <w:rFonts w:ascii="Times New Roman" w:hAnsi="Times New Roman" w:cs="Times New Roman"/>
          <w:sz w:val="22"/>
          <w:szCs w:val="22"/>
        </w:rPr>
      </w:pPr>
      <w:r w:rsidRPr="00F64D89">
        <w:rPr>
          <w:rFonts w:ascii="Times New Roman" w:hAnsi="Times New Roman" w:cs="Times New Roman"/>
          <w:b/>
          <w:bCs/>
          <w:i/>
          <w:iCs/>
          <w:u w:val="single"/>
        </w:rPr>
        <w:t>Domy Pomocy Społecznej</w:t>
      </w:r>
      <w:r w:rsidR="00D95B0E" w:rsidRPr="00F64D8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F64D89">
        <w:rPr>
          <w:rFonts w:ascii="Times New Roman" w:hAnsi="Times New Roman" w:cs="Times New Roman"/>
          <w:i/>
          <w:iCs/>
          <w:u w:val="single"/>
        </w:rPr>
        <w:t>(zad</w:t>
      </w:r>
      <w:r w:rsidRPr="00F64D89">
        <w:rPr>
          <w:rFonts w:ascii="Times New Roman" w:hAnsi="Times New Roman" w:cs="Times New Roman"/>
          <w:i/>
          <w:iCs/>
        </w:rPr>
        <w:t>. wł.)</w:t>
      </w:r>
      <w:r w:rsidR="00D95B0E">
        <w:rPr>
          <w:rFonts w:ascii="Times New Roman" w:hAnsi="Times New Roman" w:cs="Times New Roman"/>
          <w:sz w:val="22"/>
          <w:szCs w:val="22"/>
        </w:rPr>
        <w:tab/>
      </w:r>
    </w:p>
    <w:p w14:paraId="6A2458FC" w14:textId="294F0329" w:rsidR="00153B6F" w:rsidRPr="00F277E6" w:rsidRDefault="005A1FEF" w:rsidP="00D95B0E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 xml:space="preserve"> </w:t>
      </w:r>
      <w:r w:rsidR="00D95B0E">
        <w:rPr>
          <w:rFonts w:ascii="Times New Roman" w:hAnsi="Times New Roman" w:cs="Times New Roman"/>
          <w:sz w:val="22"/>
          <w:szCs w:val="22"/>
        </w:rPr>
        <w:tab/>
      </w:r>
      <w:r w:rsidR="00153B6F" w:rsidRPr="00F277E6">
        <w:rPr>
          <w:rFonts w:ascii="Times New Roman" w:hAnsi="Times New Roman" w:cs="Times New Roman"/>
          <w:sz w:val="22"/>
          <w:szCs w:val="22"/>
        </w:rPr>
        <w:t>Osobie wymagającej całodobowej opieki z powodu wieku, choroby lub niepełnosprawności, niemogącej samodzielnie funkcjonować w codziennym życiu, której nie można zapewnić niezbędnej pomocy w formie usług opiekuńczych, przysługuje prawo do umieszczenia w domu pomocy społecznej.</w:t>
      </w:r>
    </w:p>
    <w:p w14:paraId="0F76B8C1" w14:textId="77777777" w:rsidR="00153B6F" w:rsidRPr="00F277E6" w:rsidRDefault="00830D58" w:rsidP="00153B6F">
      <w:pPr>
        <w:jc w:val="both"/>
        <w:rPr>
          <w:rFonts w:ascii="Times New Roman" w:hAnsi="Times New Roman" w:cs="Times New Roman"/>
          <w:sz w:val="22"/>
          <w:szCs w:val="22"/>
        </w:rPr>
      </w:pPr>
      <w:r w:rsidRPr="00F277E6">
        <w:rPr>
          <w:rFonts w:ascii="Times New Roman" w:hAnsi="Times New Roman" w:cs="Times New Roman"/>
          <w:sz w:val="22"/>
          <w:szCs w:val="22"/>
        </w:rPr>
        <w:t>W J</w:t>
      </w:r>
      <w:r w:rsidR="00153B6F" w:rsidRPr="00F277E6">
        <w:rPr>
          <w:rFonts w:ascii="Times New Roman" w:hAnsi="Times New Roman" w:cs="Times New Roman"/>
          <w:sz w:val="22"/>
          <w:szCs w:val="22"/>
        </w:rPr>
        <w:t xml:space="preserve">anowskim Domu Pomocy Społecznej „BARKA” przebywało w roku 2025 dwadzieścia jeden osób oraz dziewięć osób w Domach Pomocy Społecznej poza Janowem: po jednej osobie w DPS w Moczarach, DPS w Krasnymstawie, DPS w Rudzie Różanieckiej, DPS w Gościeradowie, dwie osoby w DPS w Świdniku oraz trzy osoby DPS w Jedlance. </w:t>
      </w:r>
    </w:p>
    <w:p w14:paraId="77E98094" w14:textId="77777777" w:rsidR="00EC1691" w:rsidRDefault="00153B6F" w:rsidP="00153B6F">
      <w:pPr>
        <w:jc w:val="both"/>
        <w:rPr>
          <w:rFonts w:ascii="Times New Roman" w:hAnsi="Times New Roman" w:cs="Times New Roman"/>
          <w:sz w:val="22"/>
          <w:szCs w:val="22"/>
        </w:rPr>
      </w:pPr>
      <w:r w:rsidRPr="00F277E6">
        <w:rPr>
          <w:rFonts w:ascii="Times New Roman" w:hAnsi="Times New Roman" w:cs="Times New Roman"/>
          <w:sz w:val="22"/>
          <w:szCs w:val="22"/>
        </w:rPr>
        <w:t xml:space="preserve">W </w:t>
      </w:r>
      <w:r w:rsidRPr="00F277E6">
        <w:rPr>
          <w:rFonts w:ascii="Times New Roman" w:hAnsi="Times New Roman" w:cs="Times New Roman"/>
          <w:b/>
          <w:bCs/>
          <w:sz w:val="22"/>
          <w:szCs w:val="22"/>
        </w:rPr>
        <w:t>2025</w:t>
      </w:r>
      <w:r w:rsidRPr="00F277E6">
        <w:rPr>
          <w:rFonts w:ascii="Times New Roman" w:hAnsi="Times New Roman" w:cs="Times New Roman"/>
          <w:sz w:val="22"/>
          <w:szCs w:val="22"/>
        </w:rPr>
        <w:t xml:space="preserve"> roku opłaty </w:t>
      </w:r>
      <w:r w:rsidR="00AF46D5" w:rsidRPr="00F277E6">
        <w:rPr>
          <w:rFonts w:ascii="Times New Roman" w:hAnsi="Times New Roman" w:cs="Times New Roman"/>
          <w:sz w:val="22"/>
          <w:szCs w:val="22"/>
        </w:rPr>
        <w:t>ponoszone</w:t>
      </w:r>
      <w:r w:rsidRPr="00F277E6">
        <w:rPr>
          <w:rFonts w:ascii="Times New Roman" w:hAnsi="Times New Roman" w:cs="Times New Roman"/>
          <w:sz w:val="22"/>
          <w:szCs w:val="22"/>
        </w:rPr>
        <w:t xml:space="preserve"> za </w:t>
      </w:r>
      <w:r w:rsidRPr="00F277E6">
        <w:rPr>
          <w:rFonts w:ascii="Times New Roman" w:hAnsi="Times New Roman" w:cs="Times New Roman"/>
          <w:b/>
          <w:bCs/>
          <w:sz w:val="22"/>
          <w:szCs w:val="22"/>
        </w:rPr>
        <w:t>30</w:t>
      </w:r>
      <w:r w:rsidRPr="00F277E6">
        <w:rPr>
          <w:rFonts w:ascii="Times New Roman" w:hAnsi="Times New Roman" w:cs="Times New Roman"/>
          <w:sz w:val="22"/>
          <w:szCs w:val="22"/>
        </w:rPr>
        <w:t xml:space="preserve"> mieszkańców Domów Pomocy Społecznej wyniosły </w:t>
      </w:r>
      <w:r w:rsidRPr="00F277E6">
        <w:rPr>
          <w:rFonts w:ascii="Times New Roman" w:hAnsi="Times New Roman" w:cs="Times New Roman"/>
          <w:b/>
          <w:bCs/>
          <w:sz w:val="22"/>
          <w:szCs w:val="22"/>
        </w:rPr>
        <w:t>1 324 492,14 zł</w:t>
      </w:r>
      <w:r w:rsidRPr="00F277E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BEA2AFF" w14:textId="6E62EB6F" w:rsidR="00153B6F" w:rsidRDefault="00D95B0E" w:rsidP="00123A3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C1691">
        <w:rPr>
          <w:rFonts w:ascii="Times New Roman" w:hAnsi="Times New Roman" w:cs="Times New Roman"/>
          <w:b/>
          <w:bCs/>
          <w:sz w:val="22"/>
          <w:szCs w:val="22"/>
        </w:rPr>
        <w:t>Dochody gminy</w:t>
      </w:r>
      <w:r w:rsidRPr="00F277E6">
        <w:rPr>
          <w:rFonts w:ascii="Times New Roman" w:hAnsi="Times New Roman" w:cs="Times New Roman"/>
          <w:sz w:val="22"/>
          <w:szCs w:val="22"/>
        </w:rPr>
        <w:t xml:space="preserve"> z wpłat osób zobowiązanych z tyt. opłat za  DPS  wyniosły- </w:t>
      </w:r>
      <w:r w:rsidRPr="00F277E6">
        <w:rPr>
          <w:rFonts w:ascii="Times New Roman" w:hAnsi="Times New Roman" w:cs="Times New Roman"/>
          <w:b/>
          <w:bCs/>
          <w:sz w:val="22"/>
          <w:szCs w:val="22"/>
        </w:rPr>
        <w:t xml:space="preserve">285 729,30zł </w:t>
      </w:r>
    </w:p>
    <w:p w14:paraId="5EB39C7C" w14:textId="77777777" w:rsidR="00CA49A5" w:rsidRDefault="00CA49A5" w:rsidP="00123A30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767957D0" w14:textId="63EEE427" w:rsidR="005A1FEF" w:rsidRPr="00F64D89" w:rsidRDefault="005A1FEF" w:rsidP="00123A30">
      <w:pPr>
        <w:jc w:val="both"/>
        <w:rPr>
          <w:rFonts w:ascii="Times New Roman" w:hAnsi="Times New Roman" w:cs="Times New Roman"/>
          <w:u w:val="single"/>
        </w:rPr>
      </w:pPr>
      <w:r w:rsidRPr="00F64D89">
        <w:rPr>
          <w:rFonts w:ascii="Times New Roman" w:hAnsi="Times New Roman" w:cs="Times New Roman"/>
          <w:b/>
          <w:bCs/>
          <w:i/>
          <w:iCs/>
          <w:u w:val="single"/>
        </w:rPr>
        <w:t>Mieszkanie wspomagane</w:t>
      </w:r>
      <w:r w:rsidR="006219AB" w:rsidRPr="00F64D89">
        <w:rPr>
          <w:rFonts w:ascii="Times New Roman" w:hAnsi="Times New Roman" w:cs="Times New Roman"/>
          <w:u w:val="single"/>
        </w:rPr>
        <w:t xml:space="preserve"> (</w:t>
      </w:r>
      <w:proofErr w:type="spellStart"/>
      <w:r w:rsidR="00EF6FC9" w:rsidRPr="00F64D89">
        <w:rPr>
          <w:rFonts w:ascii="Times New Roman" w:hAnsi="Times New Roman" w:cs="Times New Roman"/>
          <w:i/>
          <w:iCs/>
          <w:u w:val="single"/>
        </w:rPr>
        <w:t>z</w:t>
      </w:r>
      <w:r w:rsidRPr="00F64D89">
        <w:rPr>
          <w:rFonts w:ascii="Times New Roman" w:hAnsi="Times New Roman" w:cs="Times New Roman"/>
          <w:i/>
          <w:iCs/>
          <w:u w:val="single"/>
        </w:rPr>
        <w:t>ad.</w:t>
      </w:r>
      <w:r w:rsidR="00EF6FC9" w:rsidRPr="00F64D89">
        <w:rPr>
          <w:rFonts w:ascii="Times New Roman" w:hAnsi="Times New Roman" w:cs="Times New Roman"/>
          <w:i/>
          <w:iCs/>
          <w:u w:val="single"/>
        </w:rPr>
        <w:t>w</w:t>
      </w:r>
      <w:r w:rsidRPr="00F64D89">
        <w:rPr>
          <w:rFonts w:ascii="Times New Roman" w:hAnsi="Times New Roman" w:cs="Times New Roman"/>
          <w:i/>
          <w:iCs/>
          <w:u w:val="single"/>
        </w:rPr>
        <w:t>ł</w:t>
      </w:r>
      <w:proofErr w:type="spellEnd"/>
      <w:r w:rsidR="006219AB" w:rsidRPr="00F64D89">
        <w:rPr>
          <w:rFonts w:ascii="Times New Roman" w:hAnsi="Times New Roman" w:cs="Times New Roman"/>
          <w:i/>
          <w:iCs/>
          <w:u w:val="single"/>
        </w:rPr>
        <w:t>)</w:t>
      </w:r>
    </w:p>
    <w:p w14:paraId="282ACF4F" w14:textId="3934B505" w:rsidR="005A1FEF" w:rsidRPr="00F64D89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 </w:t>
      </w:r>
      <w:r w:rsidR="00AF46D5">
        <w:rPr>
          <w:rFonts w:ascii="Times New Roman" w:hAnsi="Times New Roman" w:cs="Times New Roman"/>
          <w:sz w:val="22"/>
          <w:szCs w:val="22"/>
        </w:rPr>
        <w:tab/>
      </w:r>
      <w:r w:rsidRPr="00123A30">
        <w:rPr>
          <w:rFonts w:ascii="Times New Roman" w:hAnsi="Times New Roman" w:cs="Times New Roman"/>
          <w:sz w:val="22"/>
          <w:szCs w:val="22"/>
        </w:rPr>
        <w:t>Osobie pełnoletniej, która ze względu na trudną sytuację życiową, wiek, niepełnosprawność lub chorobę potrzebuje wsparcia w funkcjonowaniu w codziennym życiu, może być przyznany pobyt w mieszkaniu treningowym lub wspomaganym – zgodnie z art.53 Ustawy</w:t>
      </w:r>
      <w:r w:rsidRPr="00123A30">
        <w:rPr>
          <w:rFonts w:ascii="Times New Roman" w:hAnsi="Times New Roman" w:cs="Times New Roman"/>
          <w:sz w:val="22"/>
          <w:szCs w:val="22"/>
        </w:rPr>
        <w:br/>
        <w:t xml:space="preserve"> o pomocy społecznej. W mieszkaniu wspomaganym świadczy się usługi bytowe, pracę socjalną oraz pomoc w wykonywaniu czynności niezbędnych w codziennym funkcjonowaniu i realizacji kontaktów społecznych, w celu utrzymania lub rozwijania niezależności osoby na poziomie jej psychofizycznych </w:t>
      </w:r>
      <w:r w:rsidRPr="00F64D89">
        <w:rPr>
          <w:rFonts w:ascii="Times New Roman" w:hAnsi="Times New Roman" w:cs="Times New Roman"/>
          <w:sz w:val="22"/>
          <w:szCs w:val="22"/>
        </w:rPr>
        <w:t>możliwości.</w:t>
      </w:r>
    </w:p>
    <w:p w14:paraId="0D5FD036" w14:textId="47035EF7" w:rsidR="005A1FEF" w:rsidRPr="00F64D89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F64D89">
        <w:rPr>
          <w:rFonts w:ascii="Times New Roman" w:hAnsi="Times New Roman" w:cs="Times New Roman"/>
          <w:sz w:val="22"/>
          <w:szCs w:val="22"/>
        </w:rPr>
        <w:t>        </w:t>
      </w:r>
      <w:r w:rsidRPr="00F64D89">
        <w:rPr>
          <w:rFonts w:ascii="Times New Roman" w:hAnsi="Times New Roman" w:cs="Times New Roman"/>
          <w:sz w:val="22"/>
          <w:szCs w:val="22"/>
        </w:rPr>
        <w:tab/>
        <w:t xml:space="preserve">Ośrodek Pomocy Społecznej dysponuje jednym mieszkaniem </w:t>
      </w:r>
      <w:r w:rsidR="00EF6FC9" w:rsidRPr="00F64D89">
        <w:rPr>
          <w:rFonts w:ascii="Times New Roman" w:hAnsi="Times New Roman" w:cs="Times New Roman"/>
          <w:sz w:val="22"/>
          <w:szCs w:val="22"/>
        </w:rPr>
        <w:t xml:space="preserve">wspomaganym </w:t>
      </w:r>
      <w:r w:rsidRPr="00F64D89">
        <w:rPr>
          <w:rFonts w:ascii="Times New Roman" w:hAnsi="Times New Roman" w:cs="Times New Roman"/>
          <w:sz w:val="22"/>
          <w:szCs w:val="22"/>
        </w:rPr>
        <w:t>przeznaczonym do zamieszkania dl</w:t>
      </w:r>
      <w:r w:rsidR="00CB6DA6" w:rsidRPr="00F64D89">
        <w:rPr>
          <w:rFonts w:ascii="Times New Roman" w:hAnsi="Times New Roman" w:cs="Times New Roman"/>
          <w:sz w:val="22"/>
          <w:szCs w:val="22"/>
        </w:rPr>
        <w:t>a 2 osób. Mieszkanie od maja 2025</w:t>
      </w:r>
      <w:r w:rsidRPr="00F64D89">
        <w:rPr>
          <w:rFonts w:ascii="Times New Roman" w:hAnsi="Times New Roman" w:cs="Times New Roman"/>
          <w:sz w:val="22"/>
          <w:szCs w:val="22"/>
        </w:rPr>
        <w:t xml:space="preserve"> </w:t>
      </w:r>
      <w:r w:rsidR="00CB6DA6" w:rsidRPr="00F64D89">
        <w:rPr>
          <w:rFonts w:ascii="Times New Roman" w:hAnsi="Times New Roman" w:cs="Times New Roman"/>
          <w:sz w:val="22"/>
          <w:szCs w:val="22"/>
        </w:rPr>
        <w:t xml:space="preserve">zamieszkuje </w:t>
      </w:r>
      <w:r w:rsidR="00AF46D5" w:rsidRPr="00F64D89">
        <w:rPr>
          <w:rFonts w:ascii="Times New Roman" w:hAnsi="Times New Roman" w:cs="Times New Roman"/>
          <w:sz w:val="22"/>
          <w:szCs w:val="22"/>
        </w:rPr>
        <w:t xml:space="preserve"> 1 </w:t>
      </w:r>
      <w:r w:rsidR="00CB6DA6" w:rsidRPr="00F64D89">
        <w:rPr>
          <w:rFonts w:ascii="Times New Roman" w:hAnsi="Times New Roman" w:cs="Times New Roman"/>
          <w:sz w:val="22"/>
          <w:szCs w:val="22"/>
        </w:rPr>
        <w:t>osoba z niepełnosprawnością</w:t>
      </w:r>
      <w:r w:rsidRPr="00F64D89">
        <w:rPr>
          <w:rFonts w:ascii="Times New Roman" w:hAnsi="Times New Roman" w:cs="Times New Roman"/>
          <w:sz w:val="22"/>
          <w:szCs w:val="22"/>
        </w:rPr>
        <w:t xml:space="preserve">, </w:t>
      </w:r>
      <w:r w:rsidR="00CB6DA6" w:rsidRPr="00F64D89">
        <w:rPr>
          <w:rFonts w:ascii="Times New Roman" w:hAnsi="Times New Roman" w:cs="Times New Roman"/>
          <w:sz w:val="22"/>
          <w:szCs w:val="22"/>
        </w:rPr>
        <w:t>która była mieszkańcem Domu Pomocy Społecznej „BARKA” w Janowie Lubelskim. W/w przez lata zamieszkiwania w DPS poprawił swoją sytuację zdrowotną, która umożliwiła wyjście z DPS i z pomocą OPS samodzielne funkcjonowanie.  Mieszkaniec pochodzi z terenu naszej gminy i spełnił wszystkie kryteria</w:t>
      </w:r>
      <w:r w:rsidR="00AF46D5" w:rsidRPr="00F64D89">
        <w:rPr>
          <w:rFonts w:ascii="Times New Roman" w:hAnsi="Times New Roman" w:cs="Times New Roman"/>
          <w:sz w:val="22"/>
          <w:szCs w:val="22"/>
        </w:rPr>
        <w:t>,</w:t>
      </w:r>
      <w:r w:rsidR="00CB6DA6" w:rsidRPr="00F64D89">
        <w:rPr>
          <w:rFonts w:ascii="Times New Roman" w:hAnsi="Times New Roman" w:cs="Times New Roman"/>
          <w:sz w:val="22"/>
          <w:szCs w:val="22"/>
        </w:rPr>
        <w:t xml:space="preserve"> aby zamieszkać w mieszkaniu wspomaganym. </w:t>
      </w:r>
      <w:r w:rsidR="00AF46D5" w:rsidRPr="00F64D89">
        <w:rPr>
          <w:rFonts w:ascii="Times New Roman" w:hAnsi="Times New Roman" w:cs="Times New Roman"/>
          <w:sz w:val="22"/>
          <w:szCs w:val="22"/>
        </w:rPr>
        <w:t>W roku 2024 r w mieszkaniu przebywała m</w:t>
      </w:r>
      <w:r w:rsidR="00CB6DA6" w:rsidRPr="00F64D89">
        <w:rPr>
          <w:rFonts w:ascii="Times New Roman" w:hAnsi="Times New Roman" w:cs="Times New Roman"/>
          <w:sz w:val="22"/>
          <w:szCs w:val="22"/>
        </w:rPr>
        <w:t xml:space="preserve">atka z małoletnim dzieckiem, </w:t>
      </w:r>
      <w:r w:rsidRPr="00F64D89">
        <w:rPr>
          <w:rFonts w:ascii="Times New Roman" w:hAnsi="Times New Roman" w:cs="Times New Roman"/>
          <w:sz w:val="22"/>
          <w:szCs w:val="22"/>
        </w:rPr>
        <w:t>która pochodzi z naszej gminy</w:t>
      </w:r>
      <w:r w:rsidR="00AF46D5" w:rsidRPr="00F64D89">
        <w:rPr>
          <w:rFonts w:ascii="Times New Roman" w:hAnsi="Times New Roman" w:cs="Times New Roman"/>
          <w:sz w:val="22"/>
          <w:szCs w:val="22"/>
        </w:rPr>
        <w:t>,</w:t>
      </w:r>
      <w:r w:rsidRPr="00F64D89">
        <w:rPr>
          <w:rFonts w:ascii="Times New Roman" w:hAnsi="Times New Roman" w:cs="Times New Roman"/>
          <w:sz w:val="22"/>
          <w:szCs w:val="22"/>
        </w:rPr>
        <w:t xml:space="preserve"> a po powrocie z zagranicy przebywała w Domu Samotnej Matki. Mama i dziecko są obecnie pod opiek</w:t>
      </w:r>
      <w:r w:rsidR="00AF46D5" w:rsidRPr="00F64D89">
        <w:rPr>
          <w:rFonts w:ascii="Times New Roman" w:hAnsi="Times New Roman" w:cs="Times New Roman"/>
          <w:sz w:val="22"/>
          <w:szCs w:val="22"/>
        </w:rPr>
        <w:t>ą</w:t>
      </w:r>
      <w:r w:rsidRPr="00F64D89">
        <w:rPr>
          <w:rFonts w:ascii="Times New Roman" w:hAnsi="Times New Roman" w:cs="Times New Roman"/>
          <w:sz w:val="22"/>
          <w:szCs w:val="22"/>
        </w:rPr>
        <w:t xml:space="preserve"> pracownika socjalnego</w:t>
      </w:r>
      <w:r w:rsidR="00AF46D5" w:rsidRPr="00F64D89">
        <w:rPr>
          <w:rFonts w:ascii="Times New Roman" w:hAnsi="Times New Roman" w:cs="Times New Roman"/>
          <w:sz w:val="22"/>
          <w:szCs w:val="22"/>
        </w:rPr>
        <w:t>.</w:t>
      </w:r>
    </w:p>
    <w:p w14:paraId="1B5A44F3" w14:textId="2B87259A" w:rsidR="00AF46D5" w:rsidRPr="006E5973" w:rsidRDefault="005A1FEF" w:rsidP="00AF46D5">
      <w:pPr>
        <w:jc w:val="both"/>
        <w:rPr>
          <w:rFonts w:ascii="Times New Roman" w:hAnsi="Times New Roman" w:cs="Times New Roman"/>
          <w:sz w:val="16"/>
          <w:szCs w:val="16"/>
        </w:rPr>
      </w:pPr>
      <w:r w:rsidRPr="00F64D89">
        <w:rPr>
          <w:rFonts w:ascii="Times New Roman" w:hAnsi="Times New Roman" w:cs="Times New Roman"/>
          <w:sz w:val="22"/>
          <w:szCs w:val="22"/>
        </w:rPr>
        <w:t xml:space="preserve">Budżet przeznaczony na utrzymanie mieszkania w </w:t>
      </w:r>
      <w:r w:rsidR="00A758CE" w:rsidRPr="00F64D89">
        <w:rPr>
          <w:rFonts w:ascii="Times New Roman" w:hAnsi="Times New Roman" w:cs="Times New Roman"/>
          <w:sz w:val="22"/>
          <w:szCs w:val="22"/>
        </w:rPr>
        <w:t>2025r. to 10.000zł wykorzystano 9.380,10zł</w:t>
      </w:r>
      <w:r w:rsidRPr="00F64D89">
        <w:rPr>
          <w:rFonts w:ascii="Times New Roman" w:hAnsi="Times New Roman" w:cs="Times New Roman"/>
          <w:sz w:val="22"/>
          <w:szCs w:val="22"/>
        </w:rPr>
        <w:t xml:space="preserve"> </w:t>
      </w:r>
      <w:r w:rsidR="0015290D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15290D">
        <w:rPr>
          <w:rFonts w:ascii="Times New Roman" w:hAnsi="Times New Roman" w:cs="Times New Roman"/>
          <w:b/>
          <w:bCs/>
          <w:sz w:val="22"/>
          <w:szCs w:val="22"/>
        </w:rPr>
        <w:br/>
      </w:r>
    </w:p>
    <w:p w14:paraId="32A5A8FC" w14:textId="5C704A6A" w:rsidR="005A1FEF" w:rsidRPr="00EF6FC9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Opieka prawna</w:t>
      </w:r>
      <w:r w:rsidRPr="00EF6FC9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(zad </w:t>
      </w:r>
      <w:proofErr w:type="spellStart"/>
      <w:r w:rsidRPr="00EF6FC9">
        <w:rPr>
          <w:rFonts w:ascii="Times New Roman" w:hAnsi="Times New Roman" w:cs="Times New Roman"/>
          <w:i/>
          <w:iCs/>
          <w:sz w:val="22"/>
          <w:szCs w:val="22"/>
          <w:u w:val="single"/>
        </w:rPr>
        <w:t>w</w:t>
      </w:r>
      <w:r w:rsidR="00AF46D5">
        <w:rPr>
          <w:rFonts w:ascii="Times New Roman" w:hAnsi="Times New Roman" w:cs="Times New Roman"/>
          <w:i/>
          <w:iCs/>
          <w:sz w:val="22"/>
          <w:szCs w:val="22"/>
          <w:u w:val="single"/>
        </w:rPr>
        <w:t>ł</w:t>
      </w:r>
      <w:proofErr w:type="spellEnd"/>
      <w:r w:rsidR="00AF46D5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 </w:t>
      </w:r>
      <w:proofErr w:type="spellStart"/>
      <w:r w:rsidRPr="00EF6FC9">
        <w:rPr>
          <w:rFonts w:ascii="Times New Roman" w:hAnsi="Times New Roman" w:cs="Times New Roman"/>
          <w:i/>
          <w:iCs/>
          <w:sz w:val="22"/>
          <w:szCs w:val="22"/>
          <w:u w:val="single"/>
        </w:rPr>
        <w:t>dof</w:t>
      </w:r>
      <w:proofErr w:type="spellEnd"/>
      <w:r w:rsidR="00EF6FC9">
        <w:rPr>
          <w:rFonts w:ascii="Times New Roman" w:hAnsi="Times New Roman" w:cs="Times New Roman"/>
          <w:i/>
          <w:iCs/>
          <w:sz w:val="22"/>
          <w:szCs w:val="22"/>
          <w:u w:val="single"/>
        </w:rPr>
        <w:t>)</w:t>
      </w:r>
    </w:p>
    <w:p w14:paraId="611BD959" w14:textId="77777777" w:rsidR="00AF46D5" w:rsidRPr="00EC1691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lastRenderedPageBreak/>
        <w:t xml:space="preserve"> Od czerwca 2012 roku w ramach świadczeń z pomocy społecznej przysługuje wynagrodzenie dla opiekuna prawnego za sprawowanie opieki. O jego przyznaniu decyduje sąd, który w postanowieniu uzasadnia przyznanie świadczenia tym, że osoba ta sprawuje opiekę w stopniu wykraczającym poza obowiązki </w:t>
      </w:r>
      <w:r w:rsidRPr="00EC1691">
        <w:rPr>
          <w:rFonts w:ascii="Times New Roman" w:hAnsi="Times New Roman" w:cs="Times New Roman"/>
          <w:sz w:val="22"/>
          <w:szCs w:val="22"/>
        </w:rPr>
        <w:t>służbowe. </w:t>
      </w:r>
    </w:p>
    <w:p w14:paraId="61C094E8" w14:textId="08739B42" w:rsidR="00AF46D5" w:rsidRPr="00EC1691" w:rsidRDefault="005A1FEF" w:rsidP="00FA03A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EC1691">
        <w:rPr>
          <w:rFonts w:ascii="Times New Roman" w:hAnsi="Times New Roman" w:cs="Times New Roman"/>
          <w:sz w:val="22"/>
          <w:szCs w:val="22"/>
        </w:rPr>
        <w:t>W 202</w:t>
      </w:r>
      <w:r w:rsidR="00AF46D5" w:rsidRPr="00EC1691">
        <w:rPr>
          <w:rFonts w:ascii="Times New Roman" w:hAnsi="Times New Roman" w:cs="Times New Roman"/>
          <w:sz w:val="22"/>
          <w:szCs w:val="22"/>
        </w:rPr>
        <w:t>5</w:t>
      </w:r>
      <w:r w:rsidRPr="00EC1691">
        <w:rPr>
          <w:rFonts w:ascii="Times New Roman" w:hAnsi="Times New Roman" w:cs="Times New Roman"/>
          <w:sz w:val="22"/>
          <w:szCs w:val="22"/>
        </w:rPr>
        <w:t xml:space="preserve"> roku wypłacono wynagrodzenie  jednej osobie na łączną kwotę </w:t>
      </w:r>
      <w:r w:rsidR="00A57B97" w:rsidRPr="00EC1691">
        <w:rPr>
          <w:rFonts w:ascii="Times New Roman" w:hAnsi="Times New Roman" w:cs="Times New Roman"/>
          <w:sz w:val="22"/>
          <w:szCs w:val="22"/>
        </w:rPr>
        <w:t>16</w:t>
      </w:r>
      <w:r w:rsidR="00AF46D5" w:rsidRPr="00EC1691">
        <w:rPr>
          <w:rFonts w:ascii="Times New Roman" w:hAnsi="Times New Roman" w:cs="Times New Roman"/>
          <w:sz w:val="22"/>
          <w:szCs w:val="22"/>
        </w:rPr>
        <w:t> </w:t>
      </w:r>
      <w:r w:rsidR="00A57B97" w:rsidRPr="00EC1691">
        <w:rPr>
          <w:rFonts w:ascii="Times New Roman" w:hAnsi="Times New Roman" w:cs="Times New Roman"/>
          <w:sz w:val="22"/>
          <w:szCs w:val="22"/>
        </w:rPr>
        <w:t>800</w:t>
      </w:r>
      <w:r w:rsidRPr="00EC1691">
        <w:rPr>
          <w:rFonts w:ascii="Times New Roman" w:hAnsi="Times New Roman" w:cs="Times New Roman"/>
          <w:sz w:val="22"/>
          <w:szCs w:val="22"/>
        </w:rPr>
        <w:t> </w:t>
      </w:r>
      <w:r w:rsidR="00C16C45">
        <w:rPr>
          <w:rFonts w:ascii="Times New Roman" w:hAnsi="Times New Roman" w:cs="Times New Roman"/>
          <w:sz w:val="22"/>
          <w:szCs w:val="22"/>
        </w:rPr>
        <w:t>zł</w:t>
      </w:r>
    </w:p>
    <w:p w14:paraId="652CAA38" w14:textId="7ABA55A4" w:rsidR="00611B02" w:rsidRPr="00123A30" w:rsidRDefault="005A1FEF" w:rsidP="00CA49A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57B97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123A30">
        <w:rPr>
          <w:rFonts w:ascii="Times New Roman" w:hAnsi="Times New Roman" w:cs="Times New Roman"/>
          <w:sz w:val="22"/>
          <w:szCs w:val="22"/>
        </w:rPr>
        <w:t xml:space="preserve">- </w:t>
      </w:r>
      <w:r w:rsidRPr="00FA03A1">
        <w:rPr>
          <w:rFonts w:ascii="Times New Roman" w:hAnsi="Times New Roman" w:cs="Times New Roman"/>
          <w:sz w:val="18"/>
          <w:szCs w:val="18"/>
        </w:rPr>
        <w:t>zakup materiałów biurowych – na kwotę 2</w:t>
      </w:r>
      <w:r w:rsidR="00AF46D5" w:rsidRPr="00FA03A1">
        <w:rPr>
          <w:rFonts w:ascii="Times New Roman" w:hAnsi="Times New Roman" w:cs="Times New Roman"/>
          <w:sz w:val="18"/>
          <w:szCs w:val="18"/>
        </w:rPr>
        <w:t>52</w:t>
      </w:r>
      <w:r w:rsidRPr="00FA03A1">
        <w:rPr>
          <w:rFonts w:ascii="Times New Roman" w:hAnsi="Times New Roman" w:cs="Times New Roman"/>
          <w:sz w:val="18"/>
          <w:szCs w:val="18"/>
        </w:rPr>
        <w:t>,00 zł ).</w:t>
      </w:r>
    </w:p>
    <w:p w14:paraId="618BE707" w14:textId="77777777" w:rsidR="00CA49A5" w:rsidRDefault="00CA49A5" w:rsidP="00123A3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9D1C7F9" w14:textId="59746678" w:rsidR="005A1FEF" w:rsidRPr="00123A30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 </w:t>
      </w:r>
      <w:r w:rsidRPr="00123A30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Asystent Rodziny</w:t>
      </w:r>
      <w:r w:rsidRPr="00123A30">
        <w:rPr>
          <w:rFonts w:ascii="Times New Roman" w:hAnsi="Times New Roman" w:cs="Times New Roman"/>
          <w:sz w:val="22"/>
          <w:szCs w:val="22"/>
        </w:rPr>
        <w:t xml:space="preserve">(zad. wł. </w:t>
      </w:r>
      <w:proofErr w:type="spellStart"/>
      <w:r w:rsidRPr="00123A30">
        <w:rPr>
          <w:rFonts w:ascii="Times New Roman" w:hAnsi="Times New Roman" w:cs="Times New Roman"/>
          <w:sz w:val="22"/>
          <w:szCs w:val="22"/>
        </w:rPr>
        <w:t>dof</w:t>
      </w:r>
      <w:proofErr w:type="spellEnd"/>
      <w:r w:rsidRPr="00123A30">
        <w:rPr>
          <w:rFonts w:ascii="Times New Roman" w:hAnsi="Times New Roman" w:cs="Times New Roman"/>
          <w:sz w:val="22"/>
          <w:szCs w:val="22"/>
        </w:rPr>
        <w:t>.)</w:t>
      </w:r>
    </w:p>
    <w:p w14:paraId="0FF1651D" w14:textId="77777777" w:rsidR="005A1FEF" w:rsidRPr="00123A30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 xml:space="preserve">Zadaniem asystenta rodziny jest całościowe wspieranie rodziny wychowującej dzieci, zagrożonej wykluczeniem społecznym, poprzez zmianę stosunku osób w rodzinie do własnej sprawności, podniesienie samooceny, wzbudzenie wiary we własne siły, a także poprzez pomoc w wykonywaniu najprostszych czynności. Zaburzenia w funkcjonowaniu rodziny, powodujące groźne dysfunkcje, takie jak uzależnienia, przemoc, zaniedbanie, bezradność, mogą prowadzić do konieczności objęcia dzieci opieką zastępczą. Asystent rodziny prowadzi pracę z rodziną w miejscu jej zamieszkania lub </w:t>
      </w:r>
      <w:r w:rsidR="00D674A1">
        <w:rPr>
          <w:rFonts w:ascii="Times New Roman" w:hAnsi="Times New Roman" w:cs="Times New Roman"/>
          <w:sz w:val="22"/>
          <w:szCs w:val="22"/>
        </w:rPr>
        <w:br/>
      </w:r>
      <w:r w:rsidRPr="00123A30">
        <w:rPr>
          <w:rFonts w:ascii="Times New Roman" w:hAnsi="Times New Roman" w:cs="Times New Roman"/>
          <w:sz w:val="22"/>
          <w:szCs w:val="22"/>
        </w:rPr>
        <w:t>w miejscu wskazanym przez rodzinę</w:t>
      </w:r>
      <w:r w:rsidR="00D674A1">
        <w:rPr>
          <w:rFonts w:ascii="Times New Roman" w:hAnsi="Times New Roman" w:cs="Times New Roman"/>
          <w:sz w:val="22"/>
          <w:szCs w:val="22"/>
        </w:rPr>
        <w:t>.</w:t>
      </w:r>
    </w:p>
    <w:p w14:paraId="3AC0D237" w14:textId="2D278B96" w:rsidR="00B65BD1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W  Ośrodku  Pomocy  Społecznej  w  Janowie  Lubelskim </w:t>
      </w:r>
      <w:r w:rsidR="00B65BD1">
        <w:rPr>
          <w:rFonts w:ascii="Times New Roman" w:hAnsi="Times New Roman" w:cs="Times New Roman"/>
          <w:sz w:val="22"/>
          <w:szCs w:val="22"/>
        </w:rPr>
        <w:t xml:space="preserve"> w 202</w:t>
      </w:r>
      <w:r w:rsidR="0025146C">
        <w:rPr>
          <w:rFonts w:ascii="Times New Roman" w:hAnsi="Times New Roman" w:cs="Times New Roman"/>
          <w:sz w:val="22"/>
          <w:szCs w:val="22"/>
        </w:rPr>
        <w:t>5</w:t>
      </w:r>
      <w:r w:rsidR="00B65BD1">
        <w:rPr>
          <w:rFonts w:ascii="Times New Roman" w:hAnsi="Times New Roman" w:cs="Times New Roman"/>
          <w:sz w:val="22"/>
          <w:szCs w:val="22"/>
        </w:rPr>
        <w:t xml:space="preserve">r. </w:t>
      </w:r>
      <w:r w:rsidRPr="00123A30">
        <w:rPr>
          <w:rFonts w:ascii="Times New Roman" w:hAnsi="Times New Roman" w:cs="Times New Roman"/>
          <w:sz w:val="22"/>
          <w:szCs w:val="22"/>
        </w:rPr>
        <w:t xml:space="preserve"> zatrudniony </w:t>
      </w:r>
      <w:r w:rsidR="00B65BD1">
        <w:rPr>
          <w:rFonts w:ascii="Times New Roman" w:hAnsi="Times New Roman" w:cs="Times New Roman"/>
          <w:sz w:val="22"/>
          <w:szCs w:val="22"/>
        </w:rPr>
        <w:t xml:space="preserve">był </w:t>
      </w:r>
      <w:r w:rsidRPr="00123A30">
        <w:rPr>
          <w:rFonts w:ascii="Times New Roman" w:hAnsi="Times New Roman" w:cs="Times New Roman"/>
          <w:sz w:val="22"/>
          <w:szCs w:val="22"/>
        </w:rPr>
        <w:t>jeden asystent rodziny, który m</w:t>
      </w:r>
      <w:r w:rsidR="00B65BD1">
        <w:rPr>
          <w:rFonts w:ascii="Times New Roman" w:hAnsi="Times New Roman" w:cs="Times New Roman"/>
          <w:sz w:val="22"/>
          <w:szCs w:val="22"/>
        </w:rPr>
        <w:t xml:space="preserve">iał </w:t>
      </w:r>
      <w:r w:rsidR="00D10106">
        <w:rPr>
          <w:rFonts w:ascii="Times New Roman" w:hAnsi="Times New Roman" w:cs="Times New Roman"/>
          <w:sz w:val="22"/>
          <w:szCs w:val="22"/>
        </w:rPr>
        <w:t xml:space="preserve">pod swoją opieką </w:t>
      </w:r>
      <w:r w:rsidR="00D10106" w:rsidRPr="00EC1691">
        <w:rPr>
          <w:rFonts w:ascii="Times New Roman" w:hAnsi="Times New Roman" w:cs="Times New Roman"/>
          <w:sz w:val="22"/>
          <w:szCs w:val="22"/>
        </w:rPr>
        <w:t xml:space="preserve">15 </w:t>
      </w:r>
      <w:r w:rsidRPr="00EC1691">
        <w:rPr>
          <w:rFonts w:ascii="Times New Roman" w:hAnsi="Times New Roman" w:cs="Times New Roman"/>
          <w:sz w:val="22"/>
          <w:szCs w:val="22"/>
        </w:rPr>
        <w:t>r</w:t>
      </w:r>
      <w:r w:rsidRPr="00123A30">
        <w:rPr>
          <w:rFonts w:ascii="Times New Roman" w:hAnsi="Times New Roman" w:cs="Times New Roman"/>
          <w:sz w:val="22"/>
          <w:szCs w:val="22"/>
        </w:rPr>
        <w:t xml:space="preserve">odzin. Wynagrodzenie finansowane jest ze środków gminy. </w:t>
      </w:r>
    </w:p>
    <w:p w14:paraId="124D692A" w14:textId="1D7ACA7A" w:rsidR="005A1FEF" w:rsidRPr="00B65F3E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 xml:space="preserve">W roku </w:t>
      </w:r>
      <w:r w:rsidR="00221F6C" w:rsidRPr="00B65F3E">
        <w:rPr>
          <w:rFonts w:ascii="Times New Roman" w:hAnsi="Times New Roman" w:cs="Times New Roman"/>
          <w:sz w:val="22"/>
          <w:szCs w:val="22"/>
        </w:rPr>
        <w:t xml:space="preserve">2025 </w:t>
      </w:r>
      <w:r w:rsidRPr="00B65F3E">
        <w:rPr>
          <w:rFonts w:ascii="Times New Roman" w:hAnsi="Times New Roman" w:cs="Times New Roman"/>
          <w:sz w:val="22"/>
          <w:szCs w:val="22"/>
        </w:rPr>
        <w:t xml:space="preserve">Ośrodek otrzymał wsparcie z budżetu państwa na wypłatę dodatku dla asystenta </w:t>
      </w:r>
      <w:r w:rsidR="007C1689" w:rsidRPr="00B65F3E">
        <w:rPr>
          <w:rFonts w:ascii="Times New Roman" w:hAnsi="Times New Roman" w:cs="Times New Roman"/>
          <w:sz w:val="22"/>
          <w:szCs w:val="22"/>
        </w:rPr>
        <w:br/>
      </w:r>
      <w:r w:rsidRPr="00B65F3E">
        <w:rPr>
          <w:rFonts w:ascii="Times New Roman" w:hAnsi="Times New Roman" w:cs="Times New Roman"/>
          <w:sz w:val="22"/>
          <w:szCs w:val="22"/>
        </w:rPr>
        <w:t xml:space="preserve">w wysokości </w:t>
      </w:r>
      <w:r w:rsidR="006A254B" w:rsidRPr="00B65F3E">
        <w:rPr>
          <w:rFonts w:ascii="Times New Roman" w:hAnsi="Times New Roman" w:cs="Times New Roman"/>
          <w:sz w:val="22"/>
          <w:szCs w:val="22"/>
        </w:rPr>
        <w:t xml:space="preserve">2296,08zł </w:t>
      </w:r>
      <w:r w:rsidRPr="00B65F3E">
        <w:rPr>
          <w:rFonts w:ascii="Times New Roman" w:hAnsi="Times New Roman" w:cs="Times New Roman"/>
          <w:sz w:val="22"/>
          <w:szCs w:val="22"/>
        </w:rPr>
        <w:t xml:space="preserve">oraz na </w:t>
      </w:r>
      <w:r w:rsidR="00A85915" w:rsidRPr="00B65F3E">
        <w:rPr>
          <w:rFonts w:ascii="Times New Roman" w:hAnsi="Times New Roman" w:cs="Times New Roman"/>
          <w:sz w:val="22"/>
          <w:szCs w:val="22"/>
        </w:rPr>
        <w:t>refundację</w:t>
      </w:r>
      <w:r w:rsidR="006A254B" w:rsidRPr="00B65F3E">
        <w:rPr>
          <w:rFonts w:ascii="Times New Roman" w:hAnsi="Times New Roman" w:cs="Times New Roman"/>
          <w:sz w:val="22"/>
          <w:szCs w:val="22"/>
        </w:rPr>
        <w:t xml:space="preserve"> wynagrodzenia oraz składek od wynagrodzeń </w:t>
      </w:r>
      <w:r w:rsidR="00A85915" w:rsidRPr="00B65F3E">
        <w:rPr>
          <w:rFonts w:ascii="Times New Roman" w:hAnsi="Times New Roman" w:cs="Times New Roman"/>
          <w:sz w:val="22"/>
          <w:szCs w:val="22"/>
        </w:rPr>
        <w:br/>
      </w:r>
      <w:r w:rsidRPr="00B65F3E">
        <w:rPr>
          <w:rFonts w:ascii="Times New Roman" w:hAnsi="Times New Roman" w:cs="Times New Roman"/>
          <w:sz w:val="22"/>
          <w:szCs w:val="22"/>
        </w:rPr>
        <w:t xml:space="preserve">w kwocie </w:t>
      </w:r>
      <w:r w:rsidR="00A85915" w:rsidRPr="00B65F3E">
        <w:rPr>
          <w:rFonts w:ascii="Times New Roman" w:hAnsi="Times New Roman" w:cs="Times New Roman"/>
          <w:sz w:val="22"/>
          <w:szCs w:val="22"/>
        </w:rPr>
        <w:t>21 995,77zł.</w:t>
      </w:r>
    </w:p>
    <w:p w14:paraId="2AD94926" w14:textId="23FFB4BD" w:rsidR="00B65F3E" w:rsidRPr="00B65F3E" w:rsidRDefault="00B65F3E" w:rsidP="00123A3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Koszt zadania: </w:t>
      </w:r>
      <w:r w:rsidR="001D36B7" w:rsidRPr="00B65F3E">
        <w:rPr>
          <w:rFonts w:ascii="Times New Roman" w:hAnsi="Times New Roman" w:cs="Times New Roman"/>
          <w:b/>
          <w:bCs/>
          <w:sz w:val="22"/>
          <w:szCs w:val="22"/>
        </w:rPr>
        <w:t>121 525,33</w:t>
      </w:r>
      <w:r w:rsidR="001D36B7" w:rsidRPr="001D36B7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1D36B7" w:rsidRPr="00B65F3E">
        <w:rPr>
          <w:rFonts w:ascii="Times New Roman" w:hAnsi="Times New Roman" w:cs="Times New Roman"/>
          <w:sz w:val="20"/>
          <w:szCs w:val="20"/>
        </w:rPr>
        <w:t>(w tym: dotacja wojewódzka  na dodatek motywacyjny –14 242,06zł, rządowy programu śr. z Funduszu Pracy - 24 291,85 zł</w:t>
      </w:r>
      <w:r w:rsidR="006A254B" w:rsidRPr="00B65F3E">
        <w:rPr>
          <w:rFonts w:ascii="Times New Roman" w:hAnsi="Times New Roman" w:cs="Times New Roman"/>
          <w:sz w:val="20"/>
          <w:szCs w:val="20"/>
        </w:rPr>
        <w:t>,</w:t>
      </w:r>
      <w:r w:rsidR="001D36B7" w:rsidRPr="00B65F3E">
        <w:rPr>
          <w:rFonts w:ascii="Times New Roman" w:hAnsi="Times New Roman" w:cs="Times New Roman"/>
          <w:sz w:val="20"/>
          <w:szCs w:val="20"/>
        </w:rPr>
        <w:t xml:space="preserve">  z budżetu Gminy 82 991,42 zł)</w:t>
      </w:r>
      <w:r w:rsidR="007C1689" w:rsidRPr="00B65F3E">
        <w:rPr>
          <w:rFonts w:ascii="Times New Roman" w:hAnsi="Times New Roman" w:cs="Times New Roman"/>
          <w:sz w:val="20"/>
          <w:szCs w:val="20"/>
        </w:rPr>
        <w:t>.</w:t>
      </w:r>
      <w:r w:rsidR="0025146C" w:rsidRPr="00B65F3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70EE0B" w14:textId="77777777" w:rsidR="001D36B7" w:rsidRPr="00123A30" w:rsidRDefault="001D36B7" w:rsidP="00123A3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168E892" w14:textId="77777777" w:rsidR="005A1FEF" w:rsidRPr="00123A30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b/>
          <w:bCs/>
          <w:i/>
          <w:iCs/>
          <w:sz w:val="22"/>
          <w:szCs w:val="22"/>
        </w:rPr>
        <w:t> </w:t>
      </w:r>
      <w:r w:rsidRPr="00123A30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Rodziny zastępcze i piecza zastępcza</w:t>
      </w:r>
      <w:r w:rsidRPr="00123A30">
        <w:rPr>
          <w:rFonts w:ascii="Times New Roman" w:hAnsi="Times New Roman" w:cs="Times New Roman"/>
          <w:i/>
          <w:iCs/>
          <w:sz w:val="22"/>
          <w:szCs w:val="22"/>
        </w:rPr>
        <w:t>(zad. wł.)</w:t>
      </w:r>
    </w:p>
    <w:p w14:paraId="7C07808A" w14:textId="77777777" w:rsidR="00B65F3E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 Wspieranie rodziny przeżywającej trudności w sprawowaniu opieki nad dziećmi i ich wychowaniu to system zaplanowanych działań, które mają pomóc przywrócić takim rodzinom zdolności do pełnienia funkcji opiekuńczo-wychowawczych. </w:t>
      </w:r>
    </w:p>
    <w:p w14:paraId="28B75940" w14:textId="624494A6" w:rsidR="005A1FEF" w:rsidRPr="00123A30" w:rsidRDefault="005A1FEF" w:rsidP="00B65F3E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Piecza zastępcza jest sprawowana w przypadku niemożności zapewnienia opieki</w:t>
      </w:r>
      <w:r w:rsidRPr="00123A30">
        <w:rPr>
          <w:rFonts w:ascii="Times New Roman" w:hAnsi="Times New Roman" w:cs="Times New Roman"/>
          <w:sz w:val="22"/>
          <w:szCs w:val="22"/>
        </w:rPr>
        <w:br/>
        <w:t xml:space="preserve"> i wychowania przez rodziców. Jest sprawowana w formie rodzinnej: rodzina zastępcza (spokrewniona, niezawodowa, zawodowa, w tym zawodowa pełniąca funkcję pogotowia rodzinnego i zawodowa specjalistyczna), rodzinny dom dziecka oraz w formie instytucjonalnej: placówka opiekuńczo-wychowawcza, regionalna placówka opiekuńczo-terapeutyczna oraz interwencyjny ośrodek </w:t>
      </w:r>
      <w:proofErr w:type="spellStart"/>
      <w:r w:rsidRPr="00123A30">
        <w:rPr>
          <w:rFonts w:ascii="Times New Roman" w:hAnsi="Times New Roman" w:cs="Times New Roman"/>
          <w:sz w:val="22"/>
          <w:szCs w:val="22"/>
        </w:rPr>
        <w:t>preadopcyjny</w:t>
      </w:r>
      <w:proofErr w:type="spellEnd"/>
      <w:r w:rsidRPr="00123A30">
        <w:rPr>
          <w:rFonts w:ascii="Times New Roman" w:hAnsi="Times New Roman" w:cs="Times New Roman"/>
          <w:sz w:val="22"/>
          <w:szCs w:val="22"/>
        </w:rPr>
        <w:t>. </w:t>
      </w:r>
    </w:p>
    <w:p w14:paraId="1CE7C4E5" w14:textId="1A9FD2DC" w:rsidR="005A1FEF" w:rsidRPr="00B65F3E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        </w:t>
      </w:r>
      <w:r w:rsidRPr="00123A30">
        <w:rPr>
          <w:rFonts w:ascii="Times New Roman" w:hAnsi="Times New Roman" w:cs="Times New Roman"/>
          <w:sz w:val="22"/>
          <w:szCs w:val="22"/>
        </w:rPr>
        <w:tab/>
      </w:r>
      <w:r w:rsidR="006C1A05" w:rsidRPr="00B65F3E">
        <w:rPr>
          <w:rFonts w:ascii="Times New Roman" w:hAnsi="Times New Roman" w:cs="Times New Roman"/>
          <w:sz w:val="22"/>
          <w:szCs w:val="22"/>
        </w:rPr>
        <w:t xml:space="preserve">W </w:t>
      </w:r>
      <w:r w:rsidRPr="00B65F3E">
        <w:rPr>
          <w:rFonts w:ascii="Times New Roman" w:hAnsi="Times New Roman" w:cs="Times New Roman"/>
          <w:sz w:val="22"/>
          <w:szCs w:val="22"/>
        </w:rPr>
        <w:t xml:space="preserve"> roku</w:t>
      </w:r>
      <w:r w:rsidR="006E368E" w:rsidRPr="00B65F3E">
        <w:rPr>
          <w:rFonts w:ascii="Times New Roman" w:hAnsi="Times New Roman" w:cs="Times New Roman"/>
          <w:sz w:val="22"/>
          <w:szCs w:val="22"/>
        </w:rPr>
        <w:t xml:space="preserve"> 2025 </w:t>
      </w:r>
      <w:r w:rsidRPr="00B65F3E">
        <w:rPr>
          <w:rFonts w:ascii="Times New Roman" w:hAnsi="Times New Roman" w:cs="Times New Roman"/>
          <w:sz w:val="22"/>
          <w:szCs w:val="22"/>
        </w:rPr>
        <w:t xml:space="preserve"> refundowa</w:t>
      </w:r>
      <w:r w:rsidR="006C1A05" w:rsidRPr="00B65F3E">
        <w:rPr>
          <w:rFonts w:ascii="Times New Roman" w:hAnsi="Times New Roman" w:cs="Times New Roman"/>
          <w:sz w:val="22"/>
          <w:szCs w:val="22"/>
        </w:rPr>
        <w:t>no</w:t>
      </w:r>
      <w:r w:rsidRPr="00B65F3E">
        <w:rPr>
          <w:rFonts w:ascii="Times New Roman" w:hAnsi="Times New Roman" w:cs="Times New Roman"/>
          <w:sz w:val="22"/>
          <w:szCs w:val="22"/>
        </w:rPr>
        <w:t xml:space="preserve"> pobyt </w:t>
      </w:r>
      <w:r w:rsidR="006E368E" w:rsidRPr="00B65F3E">
        <w:rPr>
          <w:rFonts w:ascii="Times New Roman" w:hAnsi="Times New Roman" w:cs="Times New Roman"/>
          <w:b/>
          <w:bCs/>
          <w:sz w:val="22"/>
          <w:szCs w:val="22"/>
        </w:rPr>
        <w:t>22</w:t>
      </w:r>
      <w:r w:rsidRPr="00B65F3E">
        <w:rPr>
          <w:rFonts w:ascii="Times New Roman" w:hAnsi="Times New Roman" w:cs="Times New Roman"/>
          <w:sz w:val="22"/>
          <w:szCs w:val="22"/>
        </w:rPr>
        <w:t xml:space="preserve"> dzieci umieszczonych decyzjami w pieczy zastępczej, z tego przebywa: </w:t>
      </w:r>
      <w:r w:rsidR="006E368E" w:rsidRPr="00B65F3E">
        <w:rPr>
          <w:rFonts w:ascii="Times New Roman" w:hAnsi="Times New Roman" w:cs="Times New Roman"/>
          <w:sz w:val="22"/>
          <w:szCs w:val="22"/>
        </w:rPr>
        <w:t xml:space="preserve">9 </w:t>
      </w:r>
      <w:r w:rsidRPr="00B65F3E">
        <w:rPr>
          <w:rFonts w:ascii="Times New Roman" w:hAnsi="Times New Roman" w:cs="Times New Roman"/>
          <w:sz w:val="22"/>
          <w:szCs w:val="22"/>
        </w:rPr>
        <w:t>dzieci w spokrewnionych rodzinach zastępczych, 1</w:t>
      </w:r>
      <w:r w:rsidR="006E368E" w:rsidRPr="00B65F3E">
        <w:rPr>
          <w:rFonts w:ascii="Times New Roman" w:hAnsi="Times New Roman" w:cs="Times New Roman"/>
          <w:sz w:val="22"/>
          <w:szCs w:val="22"/>
        </w:rPr>
        <w:t>2</w:t>
      </w:r>
      <w:r w:rsidRPr="00B65F3E">
        <w:rPr>
          <w:rFonts w:ascii="Times New Roman" w:hAnsi="Times New Roman" w:cs="Times New Roman"/>
          <w:sz w:val="22"/>
          <w:szCs w:val="22"/>
        </w:rPr>
        <w:t xml:space="preserve"> dziec</w:t>
      </w:r>
      <w:r w:rsidR="006E368E" w:rsidRPr="00B65F3E">
        <w:rPr>
          <w:rFonts w:ascii="Times New Roman" w:hAnsi="Times New Roman" w:cs="Times New Roman"/>
          <w:sz w:val="22"/>
          <w:szCs w:val="22"/>
        </w:rPr>
        <w:t>i w niezawodowych</w:t>
      </w:r>
      <w:r w:rsidRPr="00B65F3E">
        <w:rPr>
          <w:rFonts w:ascii="Times New Roman" w:hAnsi="Times New Roman" w:cs="Times New Roman"/>
          <w:sz w:val="22"/>
          <w:szCs w:val="22"/>
        </w:rPr>
        <w:t xml:space="preserve"> rodzin</w:t>
      </w:r>
      <w:r w:rsidR="006E368E" w:rsidRPr="00B65F3E">
        <w:rPr>
          <w:rFonts w:ascii="Times New Roman" w:hAnsi="Times New Roman" w:cs="Times New Roman"/>
          <w:sz w:val="22"/>
          <w:szCs w:val="22"/>
        </w:rPr>
        <w:t>ach</w:t>
      </w:r>
      <w:r w:rsidRPr="00B65F3E">
        <w:rPr>
          <w:rFonts w:ascii="Times New Roman" w:hAnsi="Times New Roman" w:cs="Times New Roman"/>
          <w:sz w:val="22"/>
          <w:szCs w:val="22"/>
        </w:rPr>
        <w:t xml:space="preserve"> zastępcz</w:t>
      </w:r>
      <w:r w:rsidR="006E368E" w:rsidRPr="00B65F3E">
        <w:rPr>
          <w:rFonts w:ascii="Times New Roman" w:hAnsi="Times New Roman" w:cs="Times New Roman"/>
          <w:sz w:val="22"/>
          <w:szCs w:val="22"/>
        </w:rPr>
        <w:t>ych</w:t>
      </w:r>
      <w:r w:rsidRPr="00B65F3E">
        <w:rPr>
          <w:rFonts w:ascii="Times New Roman" w:hAnsi="Times New Roman" w:cs="Times New Roman"/>
          <w:sz w:val="22"/>
          <w:szCs w:val="22"/>
        </w:rPr>
        <w:t>, 5 dzieci w zawodowych rodzinach zastępczych, 2 dzieci</w:t>
      </w:r>
      <w:r w:rsidRPr="00B65F3E">
        <w:rPr>
          <w:rFonts w:ascii="Times New Roman" w:hAnsi="Times New Roman" w:cs="Times New Roman"/>
          <w:sz w:val="22"/>
          <w:szCs w:val="22"/>
        </w:rPr>
        <w:br/>
        <w:t xml:space="preserve"> w „Wiosce dziecięcej”  w Biłgoraju oraz 4 dzieci w Placówce Opiekuńczo-Wychowawc</w:t>
      </w:r>
      <w:r w:rsidR="00D10106" w:rsidRPr="00B65F3E">
        <w:rPr>
          <w:rFonts w:ascii="Times New Roman" w:hAnsi="Times New Roman" w:cs="Times New Roman"/>
          <w:sz w:val="22"/>
          <w:szCs w:val="22"/>
        </w:rPr>
        <w:t>zej PROMYK w Janowie Lubelskim.</w:t>
      </w:r>
    </w:p>
    <w:p w14:paraId="0279341A" w14:textId="226EC2CB" w:rsidR="005A1FEF" w:rsidRPr="00B65F3E" w:rsidRDefault="005A1FEF" w:rsidP="00123A3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65F3E">
        <w:rPr>
          <w:rFonts w:ascii="Times New Roman" w:hAnsi="Times New Roman" w:cs="Times New Roman"/>
          <w:b/>
          <w:bCs/>
          <w:sz w:val="22"/>
          <w:szCs w:val="22"/>
        </w:rPr>
        <w:t>Koszt to  –  </w:t>
      </w:r>
      <w:r w:rsidR="006E368E" w:rsidRPr="00B65F3E">
        <w:rPr>
          <w:rFonts w:ascii="Times New Roman" w:hAnsi="Times New Roman" w:cs="Times New Roman"/>
          <w:b/>
          <w:bCs/>
          <w:sz w:val="22"/>
          <w:szCs w:val="22"/>
        </w:rPr>
        <w:t>301 706,49 zł</w:t>
      </w:r>
    </w:p>
    <w:p w14:paraId="30003A48" w14:textId="77777777" w:rsidR="00A566AE" w:rsidRDefault="00A566AE" w:rsidP="006C1A0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E12FD4D" w14:textId="77777777" w:rsidR="00A566AE" w:rsidRPr="0015290D" w:rsidRDefault="00A566AE" w:rsidP="00A566AE">
      <w:pPr>
        <w:jc w:val="both"/>
        <w:rPr>
          <w:rFonts w:ascii="Times New Roman" w:hAnsi="Times New Roman" w:cs="Times New Roman"/>
          <w:sz w:val="16"/>
          <w:szCs w:val="16"/>
        </w:rPr>
      </w:pPr>
      <w:r w:rsidRPr="00123A30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lastRenderedPageBreak/>
        <w:t>Poradnictwo i praca socjalna</w:t>
      </w:r>
    </w:p>
    <w:p w14:paraId="298C2D45" w14:textId="77777777" w:rsidR="00A566AE" w:rsidRPr="00FA03A1" w:rsidRDefault="00A566AE" w:rsidP="00A566AE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FA03A1">
        <w:rPr>
          <w:rFonts w:ascii="Times New Roman" w:hAnsi="Times New Roman" w:cs="Times New Roman"/>
          <w:sz w:val="22"/>
          <w:szCs w:val="22"/>
        </w:rPr>
        <w:t xml:space="preserve">Pomocą w postaci  pracy socjalnej w 2025r objętych zostało 428 </w:t>
      </w:r>
      <w:r>
        <w:rPr>
          <w:rFonts w:ascii="Times New Roman" w:hAnsi="Times New Roman" w:cs="Times New Roman"/>
          <w:sz w:val="22"/>
          <w:szCs w:val="22"/>
        </w:rPr>
        <w:t>osób (263 rodziny)</w:t>
      </w:r>
    </w:p>
    <w:p w14:paraId="51157C04" w14:textId="77777777" w:rsidR="00A14411" w:rsidRDefault="00A14411" w:rsidP="0067629F">
      <w:pPr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42C3C794" w14:textId="46FD63B4" w:rsidR="005A1FEF" w:rsidRPr="00CE386A" w:rsidRDefault="005A1FEF" w:rsidP="007B21F2">
      <w:pPr>
        <w:rPr>
          <w:rFonts w:ascii="Times New Roman" w:hAnsi="Times New Roman" w:cs="Times New Roman"/>
          <w:color w:val="F19B61"/>
          <w:sz w:val="18"/>
          <w:szCs w:val="18"/>
        </w:rPr>
      </w:pPr>
      <w:r w:rsidRPr="00CE386A">
        <w:rPr>
          <w:rFonts w:ascii="Times New Roman" w:hAnsi="Times New Roman" w:cs="Times New Roman"/>
          <w:b/>
          <w:bCs/>
          <w:i/>
          <w:iCs/>
          <w:color w:val="F19B61"/>
          <w:u w:val="single"/>
        </w:rPr>
        <w:t>Zadana własne gminy zlecone do realizacji OPS</w:t>
      </w:r>
    </w:p>
    <w:p w14:paraId="6BCC5453" w14:textId="77777777" w:rsidR="005A1FEF" w:rsidRPr="00123A30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b/>
          <w:bCs/>
          <w:i/>
          <w:iCs/>
          <w:sz w:val="22"/>
          <w:szCs w:val="22"/>
        </w:rPr>
        <w:t> </w:t>
      </w:r>
    </w:p>
    <w:p w14:paraId="18CBF302" w14:textId="77777777" w:rsidR="005A1FEF" w:rsidRPr="00F148BE" w:rsidRDefault="005A1FEF" w:rsidP="00F148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148BE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Dodatki mieszkaniowe</w:t>
      </w:r>
    </w:p>
    <w:p w14:paraId="63365B22" w14:textId="77777777" w:rsidR="005A1FEF" w:rsidRPr="00123A30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Pomoc w formie dodatku mieszkaniowego jest zadaniem gminy, realizowanym przez Ośrodek Pomocy Społecznej.</w:t>
      </w:r>
    </w:p>
    <w:p w14:paraId="3753052A" w14:textId="77777777" w:rsidR="005A1FEF" w:rsidRPr="00123A30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Dodatek mieszkaniowy stanowi świadczenie pieniężne, które wspiera funkcje ekonomiczną rodziny poprzez dofinansowanie opłat za zajmowany lokal. Czynnikami kształtującymi wysokość przyznanego dodatku mieszkaniowego są: wysokość posiadanych dochodów danego gospodarstwa domowego w stosunku do przeciętnego wynagrodzenia w gospodarce narodowej za miniony rok , liczba członków gospodarstwa domowego oraz wysokość ponoszonych wydatków mieszkaniowych za zajmowany lokal.</w:t>
      </w:r>
    </w:p>
    <w:p w14:paraId="16A09D97" w14:textId="06981953" w:rsidR="008A4FA6" w:rsidRPr="00F94E42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287B6A">
        <w:rPr>
          <w:rFonts w:ascii="Times New Roman" w:hAnsi="Times New Roman" w:cs="Times New Roman"/>
          <w:sz w:val="22"/>
          <w:szCs w:val="22"/>
        </w:rPr>
        <w:t xml:space="preserve">W roku </w:t>
      </w:r>
      <w:r w:rsidR="00681942" w:rsidRPr="00287B6A">
        <w:rPr>
          <w:rFonts w:ascii="Times New Roman" w:hAnsi="Times New Roman" w:cs="Times New Roman"/>
          <w:sz w:val="22"/>
          <w:szCs w:val="22"/>
        </w:rPr>
        <w:t>2025</w:t>
      </w:r>
      <w:r w:rsidRPr="00287B6A">
        <w:rPr>
          <w:rFonts w:ascii="Times New Roman" w:hAnsi="Times New Roman" w:cs="Times New Roman"/>
          <w:sz w:val="22"/>
          <w:szCs w:val="22"/>
        </w:rPr>
        <w:t>  roku wypłacono</w:t>
      </w:r>
      <w:r w:rsidR="008A4FA6" w:rsidRPr="00287B6A">
        <w:rPr>
          <w:rFonts w:ascii="Times New Roman" w:hAnsi="Times New Roman" w:cs="Times New Roman"/>
          <w:sz w:val="22"/>
          <w:szCs w:val="22"/>
        </w:rPr>
        <w:t xml:space="preserve"> </w:t>
      </w:r>
      <w:r w:rsidR="00F1258A" w:rsidRPr="00287B6A">
        <w:rPr>
          <w:rFonts w:ascii="Times New Roman" w:hAnsi="Times New Roman" w:cs="Times New Roman"/>
          <w:sz w:val="22"/>
          <w:szCs w:val="22"/>
        </w:rPr>
        <w:t> </w:t>
      </w:r>
      <w:r w:rsidR="00F1258A" w:rsidRPr="00287B6A">
        <w:rPr>
          <w:rFonts w:ascii="Times New Roman" w:hAnsi="Times New Roman" w:cs="Times New Roman"/>
          <w:b/>
          <w:bCs/>
          <w:sz w:val="22"/>
          <w:szCs w:val="22"/>
        </w:rPr>
        <w:t>403</w:t>
      </w:r>
      <w:r w:rsidR="008A4FA6" w:rsidRPr="00287B6A">
        <w:rPr>
          <w:rFonts w:ascii="Times New Roman" w:hAnsi="Times New Roman" w:cs="Times New Roman"/>
          <w:sz w:val="22"/>
          <w:szCs w:val="22"/>
        </w:rPr>
        <w:t xml:space="preserve"> </w:t>
      </w:r>
      <w:r w:rsidRPr="00287B6A">
        <w:rPr>
          <w:rFonts w:ascii="Times New Roman" w:hAnsi="Times New Roman" w:cs="Times New Roman"/>
          <w:sz w:val="22"/>
          <w:szCs w:val="22"/>
        </w:rPr>
        <w:t>dodatk</w:t>
      </w:r>
      <w:r w:rsidR="00287B6A">
        <w:rPr>
          <w:rFonts w:ascii="Times New Roman" w:hAnsi="Times New Roman" w:cs="Times New Roman"/>
          <w:sz w:val="22"/>
          <w:szCs w:val="22"/>
        </w:rPr>
        <w:t>i</w:t>
      </w:r>
      <w:r w:rsidRPr="00287B6A">
        <w:rPr>
          <w:rFonts w:ascii="Times New Roman" w:hAnsi="Times New Roman" w:cs="Times New Roman"/>
          <w:sz w:val="22"/>
          <w:szCs w:val="22"/>
        </w:rPr>
        <w:t xml:space="preserve"> mieszkaniow</w:t>
      </w:r>
      <w:r w:rsidR="00287B6A">
        <w:rPr>
          <w:rFonts w:ascii="Times New Roman" w:hAnsi="Times New Roman" w:cs="Times New Roman"/>
          <w:sz w:val="22"/>
          <w:szCs w:val="22"/>
        </w:rPr>
        <w:t>e</w:t>
      </w:r>
      <w:r w:rsidRPr="00287B6A">
        <w:rPr>
          <w:rFonts w:ascii="Times New Roman" w:hAnsi="Times New Roman" w:cs="Times New Roman"/>
          <w:sz w:val="22"/>
          <w:szCs w:val="22"/>
        </w:rPr>
        <w:t xml:space="preserve"> dla </w:t>
      </w:r>
      <w:r w:rsidR="006C1B46" w:rsidRPr="00287B6A">
        <w:rPr>
          <w:rFonts w:ascii="Times New Roman" w:hAnsi="Times New Roman" w:cs="Times New Roman"/>
          <w:b/>
          <w:bCs/>
          <w:sz w:val="22"/>
          <w:szCs w:val="22"/>
        </w:rPr>
        <w:t>68</w:t>
      </w:r>
      <w:r w:rsidRPr="00287B6A">
        <w:rPr>
          <w:rFonts w:ascii="Times New Roman" w:hAnsi="Times New Roman" w:cs="Times New Roman"/>
          <w:b/>
          <w:bCs/>
          <w:sz w:val="22"/>
          <w:szCs w:val="22"/>
        </w:rPr>
        <w:t xml:space="preserve"> rodzin</w:t>
      </w:r>
      <w:r w:rsidRPr="00287B6A">
        <w:rPr>
          <w:rFonts w:ascii="Times New Roman" w:hAnsi="Times New Roman" w:cs="Times New Roman"/>
          <w:sz w:val="22"/>
          <w:szCs w:val="22"/>
        </w:rPr>
        <w:t xml:space="preserve"> na kwotę – </w:t>
      </w:r>
      <w:r w:rsidR="00F1258A" w:rsidRPr="00287B6A">
        <w:rPr>
          <w:rFonts w:ascii="Times New Roman" w:hAnsi="Times New Roman" w:cs="Times New Roman"/>
          <w:b/>
          <w:bCs/>
          <w:sz w:val="22"/>
          <w:szCs w:val="22"/>
        </w:rPr>
        <w:t>96.033,95</w:t>
      </w:r>
      <w:r w:rsidR="00F1258A" w:rsidRPr="00287B6A">
        <w:rPr>
          <w:rFonts w:ascii="Times New Roman" w:hAnsi="Times New Roman" w:cs="Times New Roman"/>
          <w:sz w:val="22"/>
          <w:szCs w:val="22"/>
        </w:rPr>
        <w:t xml:space="preserve"> zł.</w:t>
      </w:r>
    </w:p>
    <w:p w14:paraId="3B04958D" w14:textId="77777777" w:rsidR="005A1FEF" w:rsidRPr="00123A30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 </w:t>
      </w:r>
    </w:p>
    <w:p w14:paraId="39EA244E" w14:textId="77777777" w:rsidR="005A1FEF" w:rsidRPr="00F148BE" w:rsidRDefault="005A1FEF" w:rsidP="00F148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148BE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Świadczenia Rodzinne oraz Fundusz Alimentacyjny</w:t>
      </w:r>
    </w:p>
    <w:p w14:paraId="667F9542" w14:textId="77777777" w:rsidR="005A1FEF" w:rsidRPr="00123A30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 Celem systemu pomocy rodzinie wprowadzonego przez ustawę o świadczeniach rodzinnych jest stworzenie spójnego wsparcia rodziny znajdującej się w trudnej sytuacji materialnej, wychowującej dzieci uczęszczające do szkoły, w tym niepełnosprawne.</w:t>
      </w:r>
    </w:p>
    <w:p w14:paraId="478DE569" w14:textId="77777777" w:rsidR="005A1FEF" w:rsidRPr="00123A30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 xml:space="preserve">Natomiast celem ustawy o pomocy uprawnionym do alimentów jest wspieranie przez Państwo Polskie </w:t>
      </w:r>
      <w:r w:rsidRPr="00123A30">
        <w:rPr>
          <w:rFonts w:ascii="Times New Roman" w:hAnsi="Times New Roman" w:cs="Times New Roman"/>
          <w:b/>
          <w:bCs/>
          <w:sz w:val="22"/>
          <w:szCs w:val="22"/>
        </w:rPr>
        <w:t>osób ubogich</w:t>
      </w:r>
      <w:r w:rsidRPr="00123A30">
        <w:rPr>
          <w:rFonts w:ascii="Times New Roman" w:hAnsi="Times New Roman" w:cs="Times New Roman"/>
          <w:sz w:val="22"/>
          <w:szCs w:val="22"/>
        </w:rPr>
        <w:t xml:space="preserve"> niebędących w stanie samodzielnie zaspokoić swoich potrzeb w sytuacji, gdy nie otrzymują należnego im wsparcia od </w:t>
      </w:r>
      <w:r w:rsidRPr="00123A30">
        <w:rPr>
          <w:rFonts w:ascii="Times New Roman" w:hAnsi="Times New Roman" w:cs="Times New Roman"/>
          <w:b/>
          <w:bCs/>
          <w:sz w:val="22"/>
          <w:szCs w:val="22"/>
        </w:rPr>
        <w:t>osób</w:t>
      </w:r>
      <w:r w:rsidRPr="00123A30">
        <w:rPr>
          <w:rFonts w:ascii="Times New Roman" w:hAnsi="Times New Roman" w:cs="Times New Roman"/>
          <w:sz w:val="22"/>
          <w:szCs w:val="22"/>
        </w:rPr>
        <w:t xml:space="preserve"> zobowiązanych wobec nich do </w:t>
      </w:r>
      <w:r w:rsidRPr="00123A30">
        <w:rPr>
          <w:rFonts w:ascii="Times New Roman" w:hAnsi="Times New Roman" w:cs="Times New Roman"/>
          <w:b/>
          <w:bCs/>
          <w:sz w:val="22"/>
          <w:szCs w:val="22"/>
        </w:rPr>
        <w:t>alimentów</w:t>
      </w:r>
      <w:r w:rsidRPr="00123A30">
        <w:rPr>
          <w:rFonts w:ascii="Times New Roman" w:hAnsi="Times New Roman" w:cs="Times New Roman"/>
          <w:sz w:val="22"/>
          <w:szCs w:val="22"/>
        </w:rPr>
        <w:t>.</w:t>
      </w:r>
    </w:p>
    <w:p w14:paraId="7CDC3259" w14:textId="50716AB3" w:rsidR="005A1FEF" w:rsidRPr="00123A30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 xml:space="preserve"> Zgodnie z rozporządzeniem, wysokości kryterium dochodowego, uprawniającego do </w:t>
      </w:r>
      <w:r w:rsidRPr="00FA03A1">
        <w:rPr>
          <w:rFonts w:ascii="Times New Roman" w:hAnsi="Times New Roman" w:cs="Times New Roman"/>
          <w:b/>
          <w:bCs/>
          <w:sz w:val="22"/>
          <w:szCs w:val="22"/>
        </w:rPr>
        <w:t>zasiłku rodzinnego</w:t>
      </w:r>
      <w:r w:rsidRPr="00123A30">
        <w:rPr>
          <w:rFonts w:ascii="Times New Roman" w:hAnsi="Times New Roman" w:cs="Times New Roman"/>
          <w:sz w:val="22"/>
          <w:szCs w:val="22"/>
        </w:rPr>
        <w:t>  wynoszą:</w:t>
      </w:r>
    </w:p>
    <w:p w14:paraId="26846F87" w14:textId="77777777" w:rsidR="005A1FEF" w:rsidRPr="00123A30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- kryterium dochodowe ogólne - 674 zł, </w:t>
      </w:r>
    </w:p>
    <w:p w14:paraId="41B756CC" w14:textId="77777777" w:rsidR="005A1FEF" w:rsidRPr="00123A30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- kryterium dochodowe dla rodziny z dzieckiem niepełnosprawnym – 764 zł.</w:t>
      </w:r>
    </w:p>
    <w:p w14:paraId="3189B843" w14:textId="77777777" w:rsidR="005A1FEF" w:rsidRPr="00123A30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 xml:space="preserve">Zaś </w:t>
      </w:r>
      <w:r w:rsidRPr="00FA03A1">
        <w:rPr>
          <w:rFonts w:ascii="Times New Roman" w:hAnsi="Times New Roman" w:cs="Times New Roman"/>
          <w:sz w:val="22"/>
          <w:szCs w:val="22"/>
        </w:rPr>
        <w:t xml:space="preserve">kryterium dochodowe określone w ustawie o pomocy uprawnionym </w:t>
      </w:r>
      <w:r w:rsidRPr="00FA03A1">
        <w:rPr>
          <w:rFonts w:ascii="Times New Roman" w:hAnsi="Times New Roman" w:cs="Times New Roman"/>
          <w:b/>
          <w:bCs/>
          <w:sz w:val="22"/>
          <w:szCs w:val="22"/>
        </w:rPr>
        <w:t>do alimentów</w:t>
      </w:r>
      <w:r w:rsidRPr="00FA03A1">
        <w:rPr>
          <w:rFonts w:ascii="Times New Roman" w:hAnsi="Times New Roman" w:cs="Times New Roman"/>
          <w:sz w:val="22"/>
          <w:szCs w:val="22"/>
        </w:rPr>
        <w:t xml:space="preserve"> wynosiło 1209,00 zł netto na osobę.</w:t>
      </w:r>
    </w:p>
    <w:p w14:paraId="6A864AC7" w14:textId="77777777" w:rsidR="00FA03A1" w:rsidRDefault="00FA03A1" w:rsidP="00123A3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F3964C9" w14:textId="141029A5" w:rsidR="005A1FEF" w:rsidRPr="00123A30" w:rsidRDefault="005A1FEF" w:rsidP="00F94E4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Z zakresu świadczeń rodzinnych</w:t>
      </w:r>
      <w:r w:rsidR="005A589F">
        <w:rPr>
          <w:rFonts w:ascii="Times New Roman" w:hAnsi="Times New Roman" w:cs="Times New Roman"/>
          <w:sz w:val="22"/>
          <w:szCs w:val="22"/>
        </w:rPr>
        <w:t xml:space="preserve"> w</w:t>
      </w:r>
      <w:r w:rsidR="002F2E18" w:rsidRPr="002F2E18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2F2E18" w:rsidRPr="00287B6A">
        <w:rPr>
          <w:rFonts w:ascii="Times New Roman" w:hAnsi="Times New Roman" w:cs="Times New Roman"/>
          <w:b/>
          <w:sz w:val="22"/>
          <w:szCs w:val="22"/>
        </w:rPr>
        <w:t>2025</w:t>
      </w:r>
      <w:r w:rsidR="002F2E18" w:rsidRPr="00287B6A">
        <w:rPr>
          <w:rFonts w:ascii="Times New Roman" w:hAnsi="Times New Roman" w:cs="Times New Roman"/>
          <w:bCs/>
          <w:sz w:val="22"/>
          <w:szCs w:val="22"/>
        </w:rPr>
        <w:t xml:space="preserve"> r.</w:t>
      </w:r>
      <w:r w:rsidR="00287B6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87B6A">
        <w:rPr>
          <w:rFonts w:ascii="Times New Roman" w:hAnsi="Times New Roman" w:cs="Times New Roman"/>
          <w:bCs/>
          <w:sz w:val="22"/>
          <w:szCs w:val="22"/>
        </w:rPr>
        <w:t xml:space="preserve">przyjęto i skompletowano dokumenty do </w:t>
      </w:r>
      <w:r w:rsidR="002F2E18" w:rsidRPr="00287B6A">
        <w:rPr>
          <w:rFonts w:ascii="Times New Roman" w:hAnsi="Times New Roman" w:cs="Times New Roman"/>
          <w:b/>
          <w:sz w:val="22"/>
          <w:szCs w:val="22"/>
        </w:rPr>
        <w:t>380</w:t>
      </w:r>
      <w:r w:rsidRPr="00287B6A">
        <w:rPr>
          <w:rFonts w:ascii="Times New Roman" w:hAnsi="Times New Roman" w:cs="Times New Roman"/>
          <w:bCs/>
          <w:sz w:val="22"/>
          <w:szCs w:val="22"/>
        </w:rPr>
        <w:t xml:space="preserve"> wniosków na świadczenia rodzinne oraz </w:t>
      </w:r>
      <w:r w:rsidR="003D179E" w:rsidRPr="00287B6A">
        <w:rPr>
          <w:rFonts w:ascii="Times New Roman" w:hAnsi="Times New Roman" w:cs="Times New Roman"/>
          <w:b/>
          <w:sz w:val="22"/>
          <w:szCs w:val="22"/>
        </w:rPr>
        <w:t>41</w:t>
      </w:r>
      <w:r w:rsidRPr="00287B6A">
        <w:rPr>
          <w:rFonts w:ascii="Times New Roman" w:hAnsi="Times New Roman" w:cs="Times New Roman"/>
          <w:bCs/>
          <w:sz w:val="22"/>
          <w:szCs w:val="22"/>
        </w:rPr>
        <w:t>wniosków na fundusz</w:t>
      </w:r>
      <w:r w:rsidRPr="00123A30">
        <w:rPr>
          <w:rFonts w:ascii="Times New Roman" w:hAnsi="Times New Roman" w:cs="Times New Roman"/>
          <w:sz w:val="22"/>
          <w:szCs w:val="22"/>
        </w:rPr>
        <w:t xml:space="preserve"> alimentacyjny.</w:t>
      </w:r>
    </w:p>
    <w:p w14:paraId="66F98290" w14:textId="4FBF8C50" w:rsidR="005A1FEF" w:rsidRDefault="005A1FEF" w:rsidP="00123A30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123A30">
        <w:rPr>
          <w:rFonts w:ascii="Times New Roman" w:hAnsi="Times New Roman" w:cs="Times New Roman"/>
          <w:sz w:val="22"/>
          <w:szCs w:val="22"/>
        </w:rPr>
        <w:t> </w:t>
      </w:r>
      <w:r w:rsidRPr="00123A30">
        <w:rPr>
          <w:rFonts w:ascii="Times New Roman" w:hAnsi="Times New Roman" w:cs="Times New Roman"/>
          <w:b/>
          <w:bCs/>
          <w:sz w:val="22"/>
          <w:szCs w:val="22"/>
        </w:rPr>
        <w:t>Wypłacone  świadczenia rodzinne i fundusz alimentacyjny</w:t>
      </w:r>
      <w:r w:rsidR="00773C2B">
        <w:rPr>
          <w:rFonts w:ascii="Times New Roman" w:hAnsi="Times New Roman" w:cs="Times New Roman"/>
          <w:b/>
          <w:bCs/>
          <w:sz w:val="22"/>
          <w:szCs w:val="22"/>
        </w:rPr>
        <w:t xml:space="preserve"> w 2025r.</w:t>
      </w:r>
      <w:r w:rsidRPr="00123A3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73C2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- </w:t>
      </w:r>
      <w:r w:rsidR="002F2E18" w:rsidRPr="00773C2B">
        <w:rPr>
          <w:rFonts w:ascii="Times New Roman" w:hAnsi="Times New Roman" w:cs="Times New Roman"/>
          <w:b/>
          <w:bCs/>
          <w:sz w:val="22"/>
          <w:szCs w:val="22"/>
          <w:u w:val="single"/>
        </w:rPr>
        <w:t>6 217 161,89 zł</w:t>
      </w:r>
    </w:p>
    <w:p w14:paraId="0D12AA1A" w14:textId="60531D32" w:rsidR="005A1FEF" w:rsidRPr="00B46413" w:rsidRDefault="005A1FEF" w:rsidP="007B21F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46413">
        <w:rPr>
          <w:rFonts w:ascii="Times New Roman" w:hAnsi="Times New Roman" w:cs="Times New Roman"/>
          <w:sz w:val="22"/>
          <w:szCs w:val="22"/>
        </w:rPr>
        <w:t>zasiłek rodzinny –</w:t>
      </w:r>
      <w:r w:rsidR="00B46413" w:rsidRPr="00B46413">
        <w:rPr>
          <w:rFonts w:ascii="Times New Roman" w:hAnsi="Times New Roman" w:cs="Times New Roman"/>
          <w:sz w:val="22"/>
          <w:szCs w:val="22"/>
        </w:rPr>
        <w:t>3 871</w:t>
      </w:r>
      <w:r w:rsidRPr="00B46413">
        <w:rPr>
          <w:rFonts w:ascii="Times New Roman" w:hAnsi="Times New Roman" w:cs="Times New Roman"/>
          <w:sz w:val="22"/>
          <w:szCs w:val="22"/>
        </w:rPr>
        <w:t xml:space="preserve"> świadczeń na kwotę </w:t>
      </w:r>
      <w:r w:rsidR="00D261BE" w:rsidRPr="00B46413">
        <w:rPr>
          <w:rFonts w:ascii="Times New Roman" w:hAnsi="Times New Roman" w:cs="Times New Roman"/>
          <w:b/>
          <w:bCs/>
          <w:sz w:val="22"/>
          <w:szCs w:val="22"/>
        </w:rPr>
        <w:t>261 342,51</w:t>
      </w:r>
      <w:r w:rsidR="002F2E18" w:rsidRPr="00B46413">
        <w:rPr>
          <w:rFonts w:ascii="Times New Roman" w:hAnsi="Times New Roman" w:cs="Times New Roman"/>
          <w:b/>
          <w:bCs/>
          <w:sz w:val="22"/>
          <w:szCs w:val="22"/>
        </w:rPr>
        <w:t>zł</w:t>
      </w:r>
      <w:r w:rsidRPr="00B46413">
        <w:rPr>
          <w:rFonts w:ascii="Times New Roman" w:hAnsi="Times New Roman" w:cs="Times New Roman"/>
          <w:b/>
          <w:bCs/>
          <w:sz w:val="22"/>
          <w:szCs w:val="22"/>
        </w:rPr>
        <w:t>  (</w:t>
      </w:r>
      <w:r w:rsidRPr="00B46413">
        <w:rPr>
          <w:rFonts w:ascii="Times New Roman" w:hAnsi="Times New Roman" w:cs="Times New Roman"/>
          <w:sz w:val="22"/>
          <w:szCs w:val="22"/>
        </w:rPr>
        <w:t>razem z dodatkami</w:t>
      </w:r>
      <w:r w:rsidRPr="00B4641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A589F" w:rsidRPr="00B46413">
        <w:rPr>
          <w:rFonts w:ascii="Times New Roman" w:hAnsi="Times New Roman" w:cs="Times New Roman"/>
          <w:sz w:val="22"/>
          <w:szCs w:val="22"/>
        </w:rPr>
        <w:t>404 678,60 zł</w:t>
      </w:r>
      <w:r w:rsidRPr="00B46413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20146E7B" w14:textId="61FF51D2" w:rsidR="005A1FEF" w:rsidRPr="00B46413" w:rsidRDefault="005A1FEF" w:rsidP="007B21F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46413">
        <w:rPr>
          <w:rFonts w:ascii="Times New Roman" w:hAnsi="Times New Roman" w:cs="Times New Roman"/>
          <w:b/>
          <w:bCs/>
          <w:sz w:val="22"/>
          <w:szCs w:val="22"/>
        </w:rPr>
        <w:t>dodatki do zasiłków rodzinnych</w:t>
      </w:r>
      <w:r w:rsidRPr="00B46413">
        <w:rPr>
          <w:rFonts w:ascii="Times New Roman" w:hAnsi="Times New Roman" w:cs="Times New Roman"/>
          <w:sz w:val="22"/>
          <w:szCs w:val="22"/>
        </w:rPr>
        <w:t xml:space="preserve"> w łącznej kwocie </w:t>
      </w:r>
      <w:r w:rsidR="00F92A85" w:rsidRPr="00B46413">
        <w:rPr>
          <w:rFonts w:ascii="Times New Roman" w:hAnsi="Times New Roman" w:cs="Times New Roman"/>
          <w:b/>
          <w:bCs/>
          <w:sz w:val="22"/>
          <w:szCs w:val="22"/>
        </w:rPr>
        <w:t>143 336,09</w:t>
      </w:r>
      <w:r w:rsidR="002F2E18" w:rsidRPr="00B46413">
        <w:rPr>
          <w:rFonts w:ascii="Times New Roman" w:hAnsi="Times New Roman" w:cs="Times New Roman"/>
          <w:b/>
          <w:bCs/>
          <w:sz w:val="22"/>
          <w:szCs w:val="22"/>
        </w:rPr>
        <w:t xml:space="preserve"> zł</w:t>
      </w:r>
      <w:r w:rsidRPr="00B46413">
        <w:rPr>
          <w:rFonts w:ascii="Times New Roman" w:hAnsi="Times New Roman" w:cs="Times New Roman"/>
          <w:b/>
          <w:bCs/>
          <w:sz w:val="22"/>
          <w:szCs w:val="22"/>
        </w:rPr>
        <w:t xml:space="preserve"> w tym:</w:t>
      </w:r>
    </w:p>
    <w:p w14:paraId="4ADF1FA7" w14:textId="70C2E251" w:rsidR="005A1FEF" w:rsidRPr="00B46413" w:rsidRDefault="005A1FEF" w:rsidP="007B21F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46413">
        <w:rPr>
          <w:rFonts w:ascii="Times New Roman" w:hAnsi="Times New Roman" w:cs="Times New Roman"/>
          <w:sz w:val="22"/>
          <w:szCs w:val="22"/>
        </w:rPr>
        <w:t>- urodzenie dziecka –</w:t>
      </w:r>
      <w:r w:rsidR="005A589F" w:rsidRPr="00B46413">
        <w:rPr>
          <w:rFonts w:ascii="Times New Roman" w:hAnsi="Times New Roman" w:cs="Times New Roman"/>
          <w:sz w:val="22"/>
          <w:szCs w:val="22"/>
        </w:rPr>
        <w:t>7</w:t>
      </w:r>
      <w:r w:rsidRPr="00B46413">
        <w:rPr>
          <w:rFonts w:ascii="Times New Roman" w:hAnsi="Times New Roman" w:cs="Times New Roman"/>
          <w:sz w:val="22"/>
          <w:szCs w:val="22"/>
        </w:rPr>
        <w:t xml:space="preserve"> świadczeń na kwotę </w:t>
      </w:r>
      <w:r w:rsidR="005A589F" w:rsidRPr="00B46413">
        <w:rPr>
          <w:rFonts w:ascii="Times New Roman" w:hAnsi="Times New Roman" w:cs="Times New Roman"/>
          <w:sz w:val="22"/>
          <w:szCs w:val="22"/>
        </w:rPr>
        <w:t>7 000zł</w:t>
      </w:r>
    </w:p>
    <w:p w14:paraId="6CCE21A2" w14:textId="29273DE6" w:rsidR="005A1FEF" w:rsidRPr="00B46413" w:rsidRDefault="005A1FEF" w:rsidP="007B21F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46413">
        <w:rPr>
          <w:rFonts w:ascii="Times New Roman" w:hAnsi="Times New Roman" w:cs="Times New Roman"/>
          <w:sz w:val="22"/>
          <w:szCs w:val="22"/>
        </w:rPr>
        <w:lastRenderedPageBreak/>
        <w:t>- opieka nad dzieckiem w okresie korzystania z urlopu wychowawczego –</w:t>
      </w:r>
      <w:r w:rsidR="005A589F" w:rsidRPr="00B46413">
        <w:rPr>
          <w:rFonts w:ascii="Times New Roman" w:hAnsi="Times New Roman" w:cs="Times New Roman"/>
          <w:sz w:val="22"/>
          <w:szCs w:val="22"/>
        </w:rPr>
        <w:t>12 świadczeń</w:t>
      </w:r>
      <w:r w:rsidRPr="00B46413">
        <w:rPr>
          <w:rFonts w:ascii="Times New Roman" w:hAnsi="Times New Roman" w:cs="Times New Roman"/>
          <w:sz w:val="22"/>
          <w:szCs w:val="22"/>
        </w:rPr>
        <w:t xml:space="preserve"> na kwotę </w:t>
      </w:r>
      <w:r w:rsidR="00287B6A" w:rsidRPr="00B46413">
        <w:rPr>
          <w:rFonts w:ascii="Times New Roman" w:hAnsi="Times New Roman" w:cs="Times New Roman"/>
          <w:sz w:val="22"/>
          <w:szCs w:val="22"/>
        </w:rPr>
        <w:t>4671,00</w:t>
      </w:r>
      <w:r w:rsidR="00B46413" w:rsidRPr="00B46413">
        <w:rPr>
          <w:rFonts w:ascii="Times New Roman" w:hAnsi="Times New Roman" w:cs="Times New Roman"/>
          <w:sz w:val="22"/>
          <w:szCs w:val="22"/>
        </w:rPr>
        <w:t>zł</w:t>
      </w:r>
    </w:p>
    <w:p w14:paraId="3AED2722" w14:textId="1007C4E8" w:rsidR="005A1FEF" w:rsidRPr="00B46413" w:rsidRDefault="005A1FEF" w:rsidP="007B21F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46413">
        <w:rPr>
          <w:rFonts w:ascii="Times New Roman" w:hAnsi="Times New Roman" w:cs="Times New Roman"/>
          <w:sz w:val="22"/>
          <w:szCs w:val="22"/>
        </w:rPr>
        <w:t>- samotnego wychowania dziecka –</w:t>
      </w:r>
      <w:r w:rsidR="005A589F" w:rsidRPr="00B46413">
        <w:rPr>
          <w:rFonts w:ascii="Times New Roman" w:hAnsi="Times New Roman" w:cs="Times New Roman"/>
          <w:sz w:val="22"/>
          <w:szCs w:val="22"/>
        </w:rPr>
        <w:t>266</w:t>
      </w:r>
      <w:r w:rsidRPr="00B46413">
        <w:rPr>
          <w:rFonts w:ascii="Times New Roman" w:hAnsi="Times New Roman" w:cs="Times New Roman"/>
          <w:sz w:val="22"/>
          <w:szCs w:val="22"/>
        </w:rPr>
        <w:t xml:space="preserve"> świadczenia na kwotę </w:t>
      </w:r>
      <w:r w:rsidR="005A589F" w:rsidRPr="00B46413">
        <w:rPr>
          <w:rFonts w:ascii="Times New Roman" w:hAnsi="Times New Roman" w:cs="Times New Roman"/>
          <w:sz w:val="22"/>
          <w:szCs w:val="22"/>
        </w:rPr>
        <w:t>48 493,02 zł</w:t>
      </w:r>
    </w:p>
    <w:p w14:paraId="370310C1" w14:textId="3A5ADB39" w:rsidR="005A1FEF" w:rsidRPr="00B46413" w:rsidRDefault="005A1FEF" w:rsidP="007B21F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46413">
        <w:rPr>
          <w:rFonts w:ascii="Times New Roman" w:hAnsi="Times New Roman" w:cs="Times New Roman"/>
          <w:sz w:val="22"/>
          <w:szCs w:val="22"/>
        </w:rPr>
        <w:t>- kształcenia i rehabilitacji dziecka niepełnosprawnego–</w:t>
      </w:r>
      <w:r w:rsidR="005A589F" w:rsidRPr="00B46413">
        <w:rPr>
          <w:rFonts w:ascii="Times New Roman" w:hAnsi="Times New Roman" w:cs="Times New Roman"/>
          <w:sz w:val="22"/>
          <w:szCs w:val="22"/>
        </w:rPr>
        <w:t>275</w:t>
      </w:r>
      <w:r w:rsidRPr="00B46413">
        <w:rPr>
          <w:rFonts w:ascii="Times New Roman" w:hAnsi="Times New Roman" w:cs="Times New Roman"/>
          <w:sz w:val="22"/>
          <w:szCs w:val="22"/>
        </w:rPr>
        <w:t xml:space="preserve"> św</w:t>
      </w:r>
      <w:r w:rsidR="00287B6A" w:rsidRPr="00B46413">
        <w:rPr>
          <w:rFonts w:ascii="Times New Roman" w:hAnsi="Times New Roman" w:cs="Times New Roman"/>
          <w:sz w:val="22"/>
          <w:szCs w:val="22"/>
        </w:rPr>
        <w:t>iadczeń</w:t>
      </w:r>
      <w:r w:rsidRPr="00B46413">
        <w:rPr>
          <w:rFonts w:ascii="Times New Roman" w:hAnsi="Times New Roman" w:cs="Times New Roman"/>
          <w:sz w:val="22"/>
          <w:szCs w:val="22"/>
        </w:rPr>
        <w:t xml:space="preserve"> na kwotę </w:t>
      </w:r>
      <w:r w:rsidR="005A589F" w:rsidRPr="00B46413">
        <w:rPr>
          <w:rFonts w:ascii="Times New Roman" w:hAnsi="Times New Roman" w:cs="Times New Roman"/>
          <w:sz w:val="22"/>
          <w:szCs w:val="22"/>
        </w:rPr>
        <w:t>27 366,74 zł</w:t>
      </w:r>
    </w:p>
    <w:p w14:paraId="0BA687F2" w14:textId="506FD3C5" w:rsidR="005A1FEF" w:rsidRPr="00B46413" w:rsidRDefault="005A1FEF" w:rsidP="007B21F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46413">
        <w:rPr>
          <w:rFonts w:ascii="Times New Roman" w:hAnsi="Times New Roman" w:cs="Times New Roman"/>
          <w:sz w:val="22"/>
          <w:szCs w:val="22"/>
        </w:rPr>
        <w:t>- rozpoczęcia roku szkolnego –</w:t>
      </w:r>
      <w:r w:rsidR="005A589F" w:rsidRPr="00B46413">
        <w:rPr>
          <w:rFonts w:ascii="Times New Roman" w:hAnsi="Times New Roman" w:cs="Times New Roman"/>
          <w:sz w:val="22"/>
          <w:szCs w:val="22"/>
        </w:rPr>
        <w:t>398</w:t>
      </w:r>
      <w:r w:rsidRPr="00B46413">
        <w:rPr>
          <w:rFonts w:ascii="Times New Roman" w:hAnsi="Times New Roman" w:cs="Times New Roman"/>
          <w:sz w:val="22"/>
          <w:szCs w:val="22"/>
        </w:rPr>
        <w:t xml:space="preserve"> świadczenia na kwotę </w:t>
      </w:r>
      <w:r w:rsidR="005A589F" w:rsidRPr="00B46413">
        <w:rPr>
          <w:rFonts w:ascii="Times New Roman" w:hAnsi="Times New Roman" w:cs="Times New Roman"/>
          <w:sz w:val="22"/>
          <w:szCs w:val="22"/>
        </w:rPr>
        <w:t>14 006,84 zł</w:t>
      </w:r>
    </w:p>
    <w:p w14:paraId="0EB9FB80" w14:textId="6D1C1C6F" w:rsidR="005A1FEF" w:rsidRPr="00B46413" w:rsidRDefault="005A1FEF" w:rsidP="007B21F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46413">
        <w:rPr>
          <w:rFonts w:ascii="Times New Roman" w:hAnsi="Times New Roman" w:cs="Times New Roman"/>
          <w:sz w:val="22"/>
          <w:szCs w:val="22"/>
        </w:rPr>
        <w:t>- podjęcia przez dziecko nauki w szkole poza miejscem zamieszkania –</w:t>
      </w:r>
      <w:r w:rsidR="005A589F" w:rsidRPr="00B46413">
        <w:rPr>
          <w:rFonts w:ascii="Times New Roman" w:hAnsi="Times New Roman" w:cs="Times New Roman"/>
          <w:sz w:val="22"/>
          <w:szCs w:val="22"/>
        </w:rPr>
        <w:t>42</w:t>
      </w:r>
      <w:r w:rsidRPr="00B46413">
        <w:rPr>
          <w:rFonts w:ascii="Times New Roman" w:hAnsi="Times New Roman" w:cs="Times New Roman"/>
          <w:sz w:val="22"/>
          <w:szCs w:val="22"/>
        </w:rPr>
        <w:t xml:space="preserve"> świadczenia</w:t>
      </w:r>
    </w:p>
    <w:p w14:paraId="0FF213E7" w14:textId="2605F863" w:rsidR="005A1FEF" w:rsidRPr="00B46413" w:rsidRDefault="005A1FEF" w:rsidP="007B21F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46413">
        <w:rPr>
          <w:rFonts w:ascii="Times New Roman" w:hAnsi="Times New Roman" w:cs="Times New Roman"/>
          <w:sz w:val="22"/>
          <w:szCs w:val="22"/>
        </w:rPr>
        <w:t xml:space="preserve">   na kwotę </w:t>
      </w:r>
      <w:r w:rsidR="005A589F" w:rsidRPr="00B46413">
        <w:rPr>
          <w:rFonts w:ascii="Times New Roman" w:hAnsi="Times New Roman" w:cs="Times New Roman"/>
          <w:sz w:val="22"/>
          <w:szCs w:val="22"/>
        </w:rPr>
        <w:t xml:space="preserve"> 1651,86zł</w:t>
      </w:r>
    </w:p>
    <w:p w14:paraId="54F23373" w14:textId="4A98E8D5" w:rsidR="005A1FEF" w:rsidRDefault="005A1FEF" w:rsidP="007B21F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46413">
        <w:rPr>
          <w:rFonts w:ascii="Times New Roman" w:hAnsi="Times New Roman" w:cs="Times New Roman"/>
          <w:sz w:val="22"/>
          <w:szCs w:val="22"/>
        </w:rPr>
        <w:t>- wychowania dziecka w rodzinie wielodzietnej –</w:t>
      </w:r>
      <w:r w:rsidR="00287B6A" w:rsidRPr="00B46413">
        <w:rPr>
          <w:rFonts w:ascii="Times New Roman" w:hAnsi="Times New Roman" w:cs="Times New Roman"/>
          <w:sz w:val="22"/>
          <w:szCs w:val="22"/>
        </w:rPr>
        <w:t xml:space="preserve"> </w:t>
      </w:r>
      <w:r w:rsidR="005A589F" w:rsidRPr="00B46413">
        <w:rPr>
          <w:rFonts w:ascii="Times New Roman" w:hAnsi="Times New Roman" w:cs="Times New Roman"/>
          <w:sz w:val="22"/>
          <w:szCs w:val="22"/>
        </w:rPr>
        <w:t>452</w:t>
      </w:r>
      <w:r w:rsidR="00287B6A" w:rsidRPr="00B46413">
        <w:rPr>
          <w:rFonts w:ascii="Times New Roman" w:hAnsi="Times New Roman" w:cs="Times New Roman"/>
          <w:sz w:val="22"/>
          <w:szCs w:val="22"/>
        </w:rPr>
        <w:t xml:space="preserve"> </w:t>
      </w:r>
      <w:r w:rsidRPr="00B46413">
        <w:rPr>
          <w:rFonts w:ascii="Times New Roman" w:hAnsi="Times New Roman" w:cs="Times New Roman"/>
          <w:sz w:val="22"/>
          <w:szCs w:val="22"/>
        </w:rPr>
        <w:t>świadcze</w:t>
      </w:r>
      <w:r w:rsidR="00287B6A" w:rsidRPr="00B46413">
        <w:rPr>
          <w:rFonts w:ascii="Times New Roman" w:hAnsi="Times New Roman" w:cs="Times New Roman"/>
          <w:sz w:val="22"/>
          <w:szCs w:val="22"/>
        </w:rPr>
        <w:t>nia</w:t>
      </w:r>
      <w:r w:rsidRPr="00B46413">
        <w:rPr>
          <w:rFonts w:ascii="Times New Roman" w:hAnsi="Times New Roman" w:cs="Times New Roman"/>
          <w:sz w:val="22"/>
          <w:szCs w:val="22"/>
        </w:rPr>
        <w:t xml:space="preserve"> na kwotę </w:t>
      </w:r>
      <w:r w:rsidR="005A589F" w:rsidRPr="00B46413">
        <w:rPr>
          <w:rFonts w:ascii="Times New Roman" w:hAnsi="Times New Roman" w:cs="Times New Roman"/>
          <w:sz w:val="22"/>
          <w:szCs w:val="22"/>
        </w:rPr>
        <w:t>40 146,63 zł</w:t>
      </w:r>
    </w:p>
    <w:p w14:paraId="4ADFB53C" w14:textId="43C87B9A" w:rsidR="00B46413" w:rsidRPr="00B46413" w:rsidRDefault="00B46413" w:rsidP="007B21F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Ponadto:</w:t>
      </w:r>
    </w:p>
    <w:p w14:paraId="6AAC94E5" w14:textId="2BD8FB6F" w:rsidR="005A1FEF" w:rsidRPr="00B46413" w:rsidRDefault="005A1FEF" w:rsidP="007B21F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46413">
        <w:rPr>
          <w:rFonts w:ascii="Times New Roman" w:hAnsi="Times New Roman" w:cs="Times New Roman"/>
          <w:sz w:val="22"/>
          <w:szCs w:val="22"/>
        </w:rPr>
        <w:t>● zasiłki pielęgnacyjne –</w:t>
      </w:r>
      <w:r w:rsidR="005A589F" w:rsidRPr="00B46413">
        <w:rPr>
          <w:rFonts w:ascii="Times New Roman" w:hAnsi="Times New Roman" w:cs="Times New Roman"/>
          <w:sz w:val="22"/>
          <w:szCs w:val="22"/>
        </w:rPr>
        <w:t>4 885</w:t>
      </w:r>
      <w:r w:rsidRPr="00B46413">
        <w:rPr>
          <w:rFonts w:ascii="Times New Roman" w:hAnsi="Times New Roman" w:cs="Times New Roman"/>
          <w:sz w:val="22"/>
          <w:szCs w:val="22"/>
        </w:rPr>
        <w:t xml:space="preserve"> świadczenia na kwotę </w:t>
      </w:r>
      <w:r w:rsidR="005A589F" w:rsidRPr="00B46413">
        <w:rPr>
          <w:rFonts w:ascii="Times New Roman" w:hAnsi="Times New Roman" w:cs="Times New Roman"/>
          <w:sz w:val="22"/>
          <w:szCs w:val="22"/>
        </w:rPr>
        <w:t>1 049 629,92</w:t>
      </w:r>
      <w:r w:rsidR="00D261BE" w:rsidRPr="00B46413">
        <w:rPr>
          <w:rFonts w:ascii="Times New Roman" w:hAnsi="Times New Roman" w:cs="Times New Roman"/>
          <w:sz w:val="22"/>
          <w:szCs w:val="22"/>
        </w:rPr>
        <w:t>zł</w:t>
      </w:r>
    </w:p>
    <w:p w14:paraId="79D91863" w14:textId="753CDA7D" w:rsidR="005A1FEF" w:rsidRPr="00B46413" w:rsidRDefault="005A1FEF" w:rsidP="007B21F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46413">
        <w:rPr>
          <w:rFonts w:ascii="Times New Roman" w:hAnsi="Times New Roman" w:cs="Times New Roman"/>
          <w:sz w:val="22"/>
          <w:szCs w:val="22"/>
        </w:rPr>
        <w:t>● świadczenia pielęgnacyjne –</w:t>
      </w:r>
      <w:r w:rsidR="00B46413" w:rsidRPr="00B46413">
        <w:rPr>
          <w:rFonts w:ascii="Times New Roman" w:hAnsi="Times New Roman" w:cs="Times New Roman"/>
          <w:sz w:val="22"/>
          <w:szCs w:val="22"/>
        </w:rPr>
        <w:t>987</w:t>
      </w:r>
      <w:r w:rsidRPr="00B46413">
        <w:rPr>
          <w:rFonts w:ascii="Times New Roman" w:hAnsi="Times New Roman" w:cs="Times New Roman"/>
          <w:sz w:val="22"/>
          <w:szCs w:val="22"/>
        </w:rPr>
        <w:t xml:space="preserve">  świadczenia na kwotę </w:t>
      </w:r>
      <w:r w:rsidR="00D261BE" w:rsidRPr="00B46413">
        <w:rPr>
          <w:rFonts w:ascii="Times New Roman" w:hAnsi="Times New Roman" w:cs="Times New Roman"/>
          <w:sz w:val="22"/>
          <w:szCs w:val="22"/>
        </w:rPr>
        <w:t>4 280 982,70 zł</w:t>
      </w:r>
    </w:p>
    <w:p w14:paraId="18899031" w14:textId="47831BAF" w:rsidR="005A1FEF" w:rsidRPr="00B46413" w:rsidRDefault="005A1FEF" w:rsidP="007B21F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46413">
        <w:rPr>
          <w:rFonts w:ascii="Times New Roman" w:hAnsi="Times New Roman" w:cs="Times New Roman"/>
          <w:sz w:val="22"/>
          <w:szCs w:val="22"/>
        </w:rPr>
        <w:t>● jednorazowa zapomoga z tytułu urodzenia dziecka –</w:t>
      </w:r>
      <w:r w:rsidR="00D261BE" w:rsidRPr="00B46413">
        <w:rPr>
          <w:rFonts w:ascii="Times New Roman" w:hAnsi="Times New Roman" w:cs="Times New Roman"/>
          <w:sz w:val="22"/>
          <w:szCs w:val="22"/>
        </w:rPr>
        <w:t>26</w:t>
      </w:r>
      <w:r w:rsidRPr="00B46413">
        <w:rPr>
          <w:rFonts w:ascii="Times New Roman" w:hAnsi="Times New Roman" w:cs="Times New Roman"/>
          <w:sz w:val="22"/>
          <w:szCs w:val="22"/>
        </w:rPr>
        <w:t xml:space="preserve"> świadczenia na  kwotę </w:t>
      </w:r>
      <w:r w:rsidR="00D261BE" w:rsidRPr="00B46413">
        <w:rPr>
          <w:rFonts w:ascii="Times New Roman" w:hAnsi="Times New Roman" w:cs="Times New Roman"/>
          <w:sz w:val="22"/>
          <w:szCs w:val="22"/>
        </w:rPr>
        <w:t>26 000 zł</w:t>
      </w:r>
    </w:p>
    <w:p w14:paraId="706D75F3" w14:textId="5ADA6FDC" w:rsidR="005A1FEF" w:rsidRPr="00B46413" w:rsidRDefault="005A1FEF" w:rsidP="007B21F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46413">
        <w:rPr>
          <w:rFonts w:ascii="Times New Roman" w:hAnsi="Times New Roman" w:cs="Times New Roman"/>
          <w:sz w:val="22"/>
          <w:szCs w:val="22"/>
        </w:rPr>
        <w:t>● specjalny zasiłek dla opiekuna –</w:t>
      </w:r>
      <w:r w:rsidR="00D261BE" w:rsidRPr="00B46413">
        <w:rPr>
          <w:rFonts w:ascii="Times New Roman" w:hAnsi="Times New Roman" w:cs="Times New Roman"/>
          <w:sz w:val="22"/>
          <w:szCs w:val="22"/>
        </w:rPr>
        <w:t>12</w:t>
      </w:r>
      <w:r w:rsidRPr="00B46413">
        <w:rPr>
          <w:rFonts w:ascii="Times New Roman" w:hAnsi="Times New Roman" w:cs="Times New Roman"/>
          <w:sz w:val="22"/>
          <w:szCs w:val="22"/>
        </w:rPr>
        <w:t xml:space="preserve"> świadczenia na kwotę </w:t>
      </w:r>
      <w:r w:rsidR="00D261BE" w:rsidRPr="00B46413">
        <w:rPr>
          <w:rFonts w:ascii="Times New Roman" w:hAnsi="Times New Roman" w:cs="Times New Roman"/>
          <w:sz w:val="22"/>
          <w:szCs w:val="22"/>
        </w:rPr>
        <w:t>7 440 zł</w:t>
      </w:r>
    </w:p>
    <w:p w14:paraId="3252D66D" w14:textId="347F6509" w:rsidR="005A1FEF" w:rsidRPr="00B46413" w:rsidRDefault="005A1FEF" w:rsidP="007B21F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46413">
        <w:rPr>
          <w:rFonts w:ascii="Times New Roman" w:hAnsi="Times New Roman" w:cs="Times New Roman"/>
          <w:sz w:val="22"/>
          <w:szCs w:val="22"/>
        </w:rPr>
        <w:t>● świadczenie rodzicielskie –</w:t>
      </w:r>
      <w:r w:rsidR="00D261BE" w:rsidRPr="00B46413">
        <w:rPr>
          <w:rFonts w:ascii="Times New Roman" w:hAnsi="Times New Roman" w:cs="Times New Roman"/>
          <w:sz w:val="22"/>
          <w:szCs w:val="22"/>
        </w:rPr>
        <w:t>166</w:t>
      </w:r>
      <w:r w:rsidRPr="00B46413">
        <w:rPr>
          <w:rFonts w:ascii="Times New Roman" w:hAnsi="Times New Roman" w:cs="Times New Roman"/>
          <w:sz w:val="22"/>
          <w:szCs w:val="22"/>
        </w:rPr>
        <w:t xml:space="preserve"> świadczeń na kwotę </w:t>
      </w:r>
      <w:r w:rsidR="00D261BE" w:rsidRPr="00B46413">
        <w:rPr>
          <w:rFonts w:ascii="Times New Roman" w:hAnsi="Times New Roman" w:cs="Times New Roman"/>
          <w:sz w:val="22"/>
          <w:szCs w:val="22"/>
        </w:rPr>
        <w:t>151 041,70zł</w:t>
      </w:r>
    </w:p>
    <w:p w14:paraId="2EF8E3D9" w14:textId="2A63035B" w:rsidR="005A1FEF" w:rsidRPr="00B46413" w:rsidRDefault="005A1FEF" w:rsidP="007B21F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46413">
        <w:rPr>
          <w:rFonts w:ascii="Times New Roman" w:hAnsi="Times New Roman" w:cs="Times New Roman"/>
          <w:sz w:val="22"/>
          <w:szCs w:val="22"/>
        </w:rPr>
        <w:t>● fundusz alimentacyjny –</w:t>
      </w:r>
      <w:r w:rsidR="00D261BE" w:rsidRPr="00B46413">
        <w:rPr>
          <w:rFonts w:ascii="Times New Roman" w:hAnsi="Times New Roman" w:cs="Times New Roman"/>
          <w:sz w:val="22"/>
          <w:szCs w:val="22"/>
        </w:rPr>
        <w:t>539</w:t>
      </w:r>
      <w:r w:rsidRPr="00B46413">
        <w:rPr>
          <w:rFonts w:ascii="Times New Roman" w:hAnsi="Times New Roman" w:cs="Times New Roman"/>
          <w:sz w:val="22"/>
          <w:szCs w:val="22"/>
        </w:rPr>
        <w:t xml:space="preserve"> świadczeń na kwotę </w:t>
      </w:r>
      <w:r w:rsidR="00D261BE" w:rsidRPr="00B46413">
        <w:rPr>
          <w:rFonts w:ascii="Times New Roman" w:hAnsi="Times New Roman" w:cs="Times New Roman"/>
          <w:sz w:val="22"/>
          <w:szCs w:val="22"/>
        </w:rPr>
        <w:t>293 388,97 zł</w:t>
      </w:r>
    </w:p>
    <w:p w14:paraId="1D49C3EA" w14:textId="77777777" w:rsidR="005A1FEF" w:rsidRPr="00123A30" w:rsidRDefault="005A1FEF" w:rsidP="007B21F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  </w:t>
      </w:r>
      <w:r w:rsidRPr="00123A30">
        <w:rPr>
          <w:rFonts w:ascii="Times New Roman" w:hAnsi="Times New Roman" w:cs="Times New Roman"/>
          <w:sz w:val="22"/>
          <w:szCs w:val="22"/>
        </w:rPr>
        <w:tab/>
        <w:t>Dział Świadczeń Rodzinnych i Funduszu Alimentacyjnego prowadzi też postępowania wobec dłużników alimentacyjnych, które mają na celu wyegzekwowanie od osób zobowiązanych do alimentacji należności powstałych na skutek wypłaty świadczeń z funduszu alimentacyjnego. </w:t>
      </w:r>
    </w:p>
    <w:p w14:paraId="31EDB7CF" w14:textId="5D6AD628" w:rsidR="005A1FEF" w:rsidRPr="00B46413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B46413">
        <w:rPr>
          <w:rFonts w:ascii="Times New Roman" w:hAnsi="Times New Roman" w:cs="Times New Roman"/>
          <w:b/>
          <w:bCs/>
          <w:sz w:val="22"/>
          <w:szCs w:val="22"/>
        </w:rPr>
        <w:t xml:space="preserve">W </w:t>
      </w:r>
      <w:r w:rsidR="00371CAB" w:rsidRPr="00B46413">
        <w:rPr>
          <w:rFonts w:ascii="Times New Roman" w:hAnsi="Times New Roman" w:cs="Times New Roman"/>
          <w:b/>
          <w:bCs/>
          <w:sz w:val="22"/>
          <w:szCs w:val="22"/>
        </w:rPr>
        <w:t>2025 r.</w:t>
      </w:r>
      <w:r w:rsidR="00B46413" w:rsidRPr="00B4641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46413">
        <w:rPr>
          <w:rFonts w:ascii="Times New Roman" w:hAnsi="Times New Roman" w:cs="Times New Roman"/>
          <w:b/>
          <w:bCs/>
          <w:sz w:val="22"/>
          <w:szCs w:val="22"/>
        </w:rPr>
        <w:t xml:space="preserve">współpracując z komornikami sądowymi udało się wyegzekwować od dłużników alimentacyjnych kwotę </w:t>
      </w:r>
      <w:r w:rsidR="00371CAB" w:rsidRPr="00B46413">
        <w:rPr>
          <w:rFonts w:ascii="Times New Roman" w:hAnsi="Times New Roman" w:cs="Times New Roman"/>
          <w:b/>
          <w:bCs/>
          <w:sz w:val="22"/>
          <w:szCs w:val="22"/>
        </w:rPr>
        <w:t>174 858,69 zł.</w:t>
      </w:r>
    </w:p>
    <w:p w14:paraId="07B144D6" w14:textId="77777777" w:rsidR="005A1FEF" w:rsidRPr="00123A30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 </w:t>
      </w:r>
    </w:p>
    <w:p w14:paraId="36AA87E8" w14:textId="77777777" w:rsidR="005A1FEF" w:rsidRPr="00F148BE" w:rsidRDefault="005A1FEF" w:rsidP="00F148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148BE">
        <w:rPr>
          <w:rFonts w:ascii="Times New Roman" w:hAnsi="Times New Roman" w:cs="Times New Roman"/>
          <w:b/>
          <w:bCs/>
          <w:i/>
          <w:iCs/>
          <w:sz w:val="22"/>
          <w:szCs w:val="22"/>
        </w:rPr>
        <w:t>W dziale świadczeń rodzinnych realizowane są świadczenia „Za życiem”</w:t>
      </w:r>
    </w:p>
    <w:p w14:paraId="472C91AB" w14:textId="66A6B65D" w:rsidR="005A1FEF" w:rsidRPr="00F539E4" w:rsidRDefault="005A1FEF" w:rsidP="00123A30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B46413">
        <w:rPr>
          <w:rFonts w:ascii="Times New Roman" w:hAnsi="Times New Roman" w:cs="Times New Roman"/>
          <w:sz w:val="22"/>
          <w:szCs w:val="22"/>
        </w:rPr>
        <w:t xml:space="preserve">Świadczenie „za życiem” to jednorazowa wypłata w wysokości 4000,00 złotych przysługująca rodzicowi dziecka, opiekunowi prawnemu albo opiekunowi faktycznemu dziecka bez względu na dochód. Przysługuje ono z tytułu urodzenia się dziecka, u którego zdiagnozowano ciężkie i nieodwracalne upośledzenie albo nieuleczalną chorobę zagrażającą jego życiu, które powstały w prenatalnym okresie rozwoju dziecka lub w czasie porodu .  </w:t>
      </w:r>
      <w:r w:rsidR="00F539E4" w:rsidRPr="00B46413">
        <w:rPr>
          <w:rFonts w:ascii="Times New Roman" w:hAnsi="Times New Roman" w:cs="Times New Roman"/>
          <w:b/>
          <w:bCs/>
          <w:sz w:val="22"/>
          <w:szCs w:val="22"/>
        </w:rPr>
        <w:t>W 2025</w:t>
      </w:r>
      <w:r w:rsidR="00B46413" w:rsidRPr="00B4641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539E4" w:rsidRPr="00B46413">
        <w:rPr>
          <w:rFonts w:ascii="Times New Roman" w:hAnsi="Times New Roman" w:cs="Times New Roman"/>
          <w:b/>
          <w:bCs/>
          <w:sz w:val="22"/>
          <w:szCs w:val="22"/>
        </w:rPr>
        <w:t>wypłacono 1 świadczenie na kwotę 4 000 zł.</w:t>
      </w:r>
    </w:p>
    <w:p w14:paraId="13DD246A" w14:textId="77777777" w:rsidR="005A1FEF" w:rsidRPr="00123A30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 </w:t>
      </w:r>
    </w:p>
    <w:p w14:paraId="25CAC170" w14:textId="77777777" w:rsidR="005A1FEF" w:rsidRPr="00F148BE" w:rsidRDefault="005A1FEF" w:rsidP="00F148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148BE">
        <w:rPr>
          <w:rFonts w:ascii="Times New Roman" w:hAnsi="Times New Roman" w:cs="Times New Roman"/>
          <w:b/>
          <w:bCs/>
          <w:i/>
          <w:iCs/>
          <w:sz w:val="22"/>
          <w:szCs w:val="22"/>
        </w:rPr>
        <w:t>Dodatkowo w dziale świadczeń rodzinnych i funduszu alimentacyjnego  realizowane jest także działanie jakim jest wydawanie zaświadczeń do Programu „Czyste Powietrze”  </w:t>
      </w:r>
    </w:p>
    <w:p w14:paraId="33B05FF2" w14:textId="589CD448" w:rsidR="00FA03A1" w:rsidRPr="00123A30" w:rsidRDefault="005A1FEF" w:rsidP="00F94E4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46413">
        <w:rPr>
          <w:rFonts w:ascii="Times New Roman" w:hAnsi="Times New Roman" w:cs="Times New Roman"/>
          <w:sz w:val="22"/>
          <w:szCs w:val="22"/>
        </w:rPr>
        <w:t xml:space="preserve">W </w:t>
      </w:r>
      <w:r w:rsidR="00F539E4" w:rsidRPr="00B46413">
        <w:rPr>
          <w:rFonts w:ascii="Times New Roman" w:hAnsi="Times New Roman" w:cs="Times New Roman"/>
          <w:sz w:val="22"/>
          <w:szCs w:val="22"/>
        </w:rPr>
        <w:t xml:space="preserve"> 2025</w:t>
      </w:r>
      <w:r w:rsidRPr="00B46413">
        <w:rPr>
          <w:rFonts w:ascii="Times New Roman" w:hAnsi="Times New Roman" w:cs="Times New Roman"/>
          <w:sz w:val="22"/>
          <w:szCs w:val="22"/>
        </w:rPr>
        <w:t xml:space="preserve"> roku wydano </w:t>
      </w:r>
      <w:r w:rsidR="00F539E4" w:rsidRPr="00B46413">
        <w:rPr>
          <w:rFonts w:ascii="Times New Roman" w:hAnsi="Times New Roman" w:cs="Times New Roman"/>
          <w:b/>
          <w:bCs/>
          <w:sz w:val="22"/>
          <w:szCs w:val="22"/>
        </w:rPr>
        <w:t>91</w:t>
      </w:r>
      <w:r w:rsidRPr="00123A30">
        <w:rPr>
          <w:rFonts w:ascii="Times New Roman" w:hAnsi="Times New Roman" w:cs="Times New Roman"/>
          <w:sz w:val="22"/>
          <w:szCs w:val="22"/>
        </w:rPr>
        <w:t xml:space="preserve"> zaświadczeń o wysokości przeciętnego miesięcznego dochodu przypadającego na jednego członka gospodarstwa domowego  w związku z nowelizacją ustawy z dnia 27 kwietnia 2001 r. Prawo ochrony środowiska (</w:t>
      </w:r>
      <w:r w:rsidR="007E692D">
        <w:rPr>
          <w:rFonts w:ascii="Times New Roman" w:hAnsi="Times New Roman" w:cs="Times New Roman"/>
          <w:sz w:val="22"/>
          <w:szCs w:val="22"/>
          <w:u w:val="single"/>
        </w:rPr>
        <w:t>Dz.U. 2025 poz. 647</w:t>
      </w:r>
      <w:r w:rsidRPr="00123A30">
        <w:rPr>
          <w:rFonts w:ascii="Times New Roman" w:hAnsi="Times New Roman" w:cs="Times New Roman"/>
          <w:sz w:val="22"/>
          <w:szCs w:val="22"/>
        </w:rPr>
        <w:t>) w zakresie obowiązku wydawania przez wójtów, burmistrzów, prezydentów miast zaświadczeń dla osób fizycznych, które zamierzają składać wnioski o przyznanie dofinansowania z Narodowego Funduszu Ochrony Środowiska i Gospodarki Wodnej. </w:t>
      </w:r>
    </w:p>
    <w:p w14:paraId="15AD04CD" w14:textId="77777777" w:rsidR="005A1FEF" w:rsidRPr="00F148BE" w:rsidRDefault="005A1FEF" w:rsidP="00F148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148BE">
        <w:rPr>
          <w:rFonts w:ascii="Times New Roman" w:hAnsi="Times New Roman" w:cs="Times New Roman"/>
          <w:b/>
          <w:bCs/>
          <w:i/>
          <w:iCs/>
          <w:sz w:val="22"/>
          <w:szCs w:val="22"/>
        </w:rPr>
        <w:t>Janowski Bon Żłobkowy</w:t>
      </w:r>
    </w:p>
    <w:p w14:paraId="301E835F" w14:textId="77777777" w:rsidR="00FA03A1" w:rsidRDefault="005A1FEF" w:rsidP="00FA03A1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 xml:space="preserve">Kolejnym zadaniem realizowanym w dziale świadczeń rodzinnych jest świadczenie pieniężne Janowski Bon Żłobkowy przeznaczony dla rodzin z dzieckiem w wieku do lat 3, mający na celu częściowe pokrycie opłaty za pobyt dziecka w żłobku lub w klubie dziecięcym.  Świadczenie przysługuje rodzicom lub opiekunom którzy razem z dzieckiem zamieszkują na terenie Gminy Janów Lubelski i rozliczają podatek w urzędzie skarbowym właściwym dla </w:t>
      </w:r>
      <w:r w:rsidRPr="00B46413">
        <w:rPr>
          <w:rFonts w:ascii="Times New Roman" w:hAnsi="Times New Roman" w:cs="Times New Roman"/>
          <w:sz w:val="22"/>
          <w:szCs w:val="22"/>
        </w:rPr>
        <w:t xml:space="preserve">osoby zamieszkałej na terenie </w:t>
      </w:r>
      <w:r w:rsidRPr="00B46413">
        <w:rPr>
          <w:rFonts w:ascii="Times New Roman" w:hAnsi="Times New Roman" w:cs="Times New Roman"/>
          <w:sz w:val="22"/>
          <w:szCs w:val="22"/>
        </w:rPr>
        <w:lastRenderedPageBreak/>
        <w:t xml:space="preserve">naszej Gminy. Wysokość świadczenia wynosiła </w:t>
      </w:r>
      <w:r w:rsidR="00F539E4" w:rsidRPr="00B46413">
        <w:rPr>
          <w:rFonts w:ascii="Times New Roman" w:hAnsi="Times New Roman" w:cs="Times New Roman"/>
          <w:sz w:val="22"/>
          <w:szCs w:val="22"/>
        </w:rPr>
        <w:t>4</w:t>
      </w:r>
      <w:r w:rsidRPr="00B46413">
        <w:rPr>
          <w:rFonts w:ascii="Times New Roman" w:hAnsi="Times New Roman" w:cs="Times New Roman"/>
          <w:sz w:val="22"/>
          <w:szCs w:val="22"/>
        </w:rPr>
        <w:t xml:space="preserve">00,00 zł miesięcznie. </w:t>
      </w:r>
      <w:r w:rsidRPr="00B46413">
        <w:rPr>
          <w:rFonts w:ascii="Times New Roman" w:hAnsi="Times New Roman" w:cs="Times New Roman"/>
          <w:b/>
          <w:bCs/>
          <w:sz w:val="22"/>
          <w:szCs w:val="22"/>
        </w:rPr>
        <w:t xml:space="preserve">W </w:t>
      </w:r>
      <w:r w:rsidR="00F539E4" w:rsidRPr="00B46413">
        <w:rPr>
          <w:rFonts w:ascii="Times New Roman" w:hAnsi="Times New Roman" w:cs="Times New Roman"/>
          <w:b/>
          <w:bCs/>
          <w:sz w:val="22"/>
          <w:szCs w:val="22"/>
        </w:rPr>
        <w:t>2025</w:t>
      </w:r>
      <w:r w:rsidRPr="00B46413">
        <w:rPr>
          <w:rFonts w:ascii="Times New Roman" w:hAnsi="Times New Roman" w:cs="Times New Roman"/>
          <w:b/>
          <w:bCs/>
          <w:sz w:val="22"/>
          <w:szCs w:val="22"/>
        </w:rPr>
        <w:t xml:space="preserve"> roku wypłacono </w:t>
      </w:r>
      <w:r w:rsidR="00F539E4" w:rsidRPr="00B46413">
        <w:rPr>
          <w:rFonts w:ascii="Times New Roman" w:hAnsi="Times New Roman" w:cs="Times New Roman"/>
          <w:b/>
          <w:bCs/>
          <w:sz w:val="22"/>
          <w:szCs w:val="22"/>
        </w:rPr>
        <w:t>50</w:t>
      </w:r>
      <w:r w:rsidRPr="00B46413">
        <w:rPr>
          <w:rFonts w:ascii="Times New Roman" w:hAnsi="Times New Roman" w:cs="Times New Roman"/>
          <w:b/>
          <w:bCs/>
          <w:sz w:val="22"/>
          <w:szCs w:val="22"/>
        </w:rPr>
        <w:t xml:space="preserve"> świadcze</w:t>
      </w:r>
      <w:r w:rsidR="00AA33EC" w:rsidRPr="00B46413">
        <w:rPr>
          <w:rFonts w:ascii="Times New Roman" w:hAnsi="Times New Roman" w:cs="Times New Roman"/>
          <w:b/>
          <w:bCs/>
          <w:sz w:val="22"/>
          <w:szCs w:val="22"/>
        </w:rPr>
        <w:t>ń</w:t>
      </w:r>
      <w:r w:rsidRPr="00B46413">
        <w:rPr>
          <w:rFonts w:ascii="Times New Roman" w:hAnsi="Times New Roman" w:cs="Times New Roman"/>
          <w:b/>
          <w:bCs/>
          <w:sz w:val="22"/>
          <w:szCs w:val="22"/>
        </w:rPr>
        <w:t xml:space="preserve"> na kwotę </w:t>
      </w:r>
      <w:r w:rsidR="00F539E4" w:rsidRPr="00B46413">
        <w:rPr>
          <w:rFonts w:ascii="Times New Roman" w:hAnsi="Times New Roman" w:cs="Times New Roman"/>
          <w:b/>
          <w:bCs/>
          <w:sz w:val="22"/>
          <w:szCs w:val="22"/>
        </w:rPr>
        <w:t>20 000zł</w:t>
      </w:r>
    </w:p>
    <w:p w14:paraId="2B73DE9F" w14:textId="14F4AC49" w:rsidR="005A1FEF" w:rsidRPr="00123A30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27FED93" w14:textId="276174E9" w:rsidR="005A1FEF" w:rsidRPr="00F148BE" w:rsidRDefault="005A1FEF" w:rsidP="00F148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148BE">
        <w:rPr>
          <w:rFonts w:ascii="Times New Roman" w:hAnsi="Times New Roman" w:cs="Times New Roman"/>
          <w:b/>
          <w:bCs/>
          <w:i/>
          <w:iCs/>
          <w:sz w:val="22"/>
          <w:szCs w:val="22"/>
        </w:rPr>
        <w:t>Składki na ubezpieczenie zdrowotne  i społeczne opłacane za osoby pobierające świadczenie pielęgnacyjne, specjalny zasiłek opiekuńczy</w:t>
      </w:r>
      <w:r w:rsidRPr="00B46413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, zasiłek dla opiekuna w </w:t>
      </w:r>
      <w:r w:rsidR="00F539E4" w:rsidRPr="00B46413">
        <w:rPr>
          <w:rFonts w:ascii="Times New Roman" w:hAnsi="Times New Roman" w:cs="Times New Roman"/>
          <w:b/>
          <w:bCs/>
          <w:i/>
          <w:iCs/>
          <w:sz w:val="22"/>
          <w:szCs w:val="22"/>
        </w:rPr>
        <w:t>2025</w:t>
      </w:r>
      <w:r w:rsidRPr="00B46413">
        <w:rPr>
          <w:rFonts w:ascii="Times New Roman" w:hAnsi="Times New Roman" w:cs="Times New Roman"/>
          <w:b/>
          <w:bCs/>
          <w:i/>
          <w:iCs/>
          <w:sz w:val="22"/>
          <w:szCs w:val="22"/>
        </w:rPr>
        <w:t>r</w:t>
      </w:r>
      <w:r w:rsidRPr="00F148BE">
        <w:rPr>
          <w:rFonts w:ascii="Times New Roman" w:hAnsi="Times New Roman" w:cs="Times New Roman"/>
          <w:b/>
          <w:bCs/>
          <w:i/>
          <w:iCs/>
          <w:sz w:val="22"/>
          <w:szCs w:val="22"/>
        </w:rPr>
        <w:t>:</w:t>
      </w:r>
    </w:p>
    <w:p w14:paraId="60CA0F12" w14:textId="3EA4C1F5" w:rsidR="005A1FEF" w:rsidRPr="00B46413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 xml:space="preserve">- składki na ubezpieczenie zdrowotne </w:t>
      </w:r>
      <w:r w:rsidRPr="00B46413">
        <w:rPr>
          <w:rFonts w:ascii="Times New Roman" w:hAnsi="Times New Roman" w:cs="Times New Roman"/>
          <w:sz w:val="22"/>
          <w:szCs w:val="22"/>
        </w:rPr>
        <w:t xml:space="preserve">wyniosły  </w:t>
      </w:r>
      <w:r w:rsidR="00F539E4" w:rsidRPr="00B46413">
        <w:rPr>
          <w:rFonts w:ascii="Times New Roman" w:hAnsi="Times New Roman" w:cs="Times New Roman"/>
          <w:sz w:val="22"/>
          <w:szCs w:val="22"/>
        </w:rPr>
        <w:t>275 393 zł</w:t>
      </w:r>
    </w:p>
    <w:p w14:paraId="49BEE48A" w14:textId="0982217F" w:rsidR="00AA33EC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B46413">
        <w:rPr>
          <w:rFonts w:ascii="Times New Roman" w:hAnsi="Times New Roman" w:cs="Times New Roman"/>
          <w:sz w:val="22"/>
          <w:szCs w:val="22"/>
        </w:rPr>
        <w:t xml:space="preserve">- składki na ubezpieczenie społeczne wyniosły </w:t>
      </w:r>
      <w:r w:rsidR="00F539E4" w:rsidRPr="00B46413">
        <w:rPr>
          <w:rFonts w:ascii="Times New Roman" w:hAnsi="Times New Roman" w:cs="Times New Roman"/>
          <w:sz w:val="22"/>
          <w:szCs w:val="22"/>
        </w:rPr>
        <w:t>560 204 zł</w:t>
      </w:r>
    </w:p>
    <w:p w14:paraId="566034E7" w14:textId="77777777" w:rsidR="00F94E42" w:rsidRPr="00F94E42" w:rsidRDefault="00F94E42" w:rsidP="00123A3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2526DE5" w14:textId="276EAB41" w:rsidR="005A1FEF" w:rsidRPr="00263C12" w:rsidRDefault="005A1FEF" w:rsidP="00263C1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63C12">
        <w:rPr>
          <w:rFonts w:ascii="Times New Roman" w:hAnsi="Times New Roman" w:cs="Times New Roman"/>
          <w:b/>
          <w:bCs/>
          <w:i/>
          <w:iCs/>
          <w:sz w:val="22"/>
          <w:szCs w:val="22"/>
        </w:rPr>
        <w:t>Karta Dużej Rodziny</w:t>
      </w:r>
    </w:p>
    <w:p w14:paraId="3F4ED065" w14:textId="77777777" w:rsidR="005A1FEF" w:rsidRPr="00123A30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b/>
          <w:bCs/>
          <w:i/>
          <w:iCs/>
          <w:sz w:val="22"/>
          <w:szCs w:val="22"/>
        </w:rPr>
        <w:t> </w:t>
      </w:r>
      <w:r w:rsidRPr="00123A30">
        <w:rPr>
          <w:rFonts w:ascii="Times New Roman" w:hAnsi="Times New Roman" w:cs="Times New Roman"/>
          <w:sz w:val="22"/>
          <w:szCs w:val="22"/>
        </w:rPr>
        <w:t>Ogólnopolska Karta Dużej Rodziny weszła w życie od czerwca 2014r. i jest to system zniżek dla rodzin wielodzietnych</w:t>
      </w:r>
      <w:r w:rsidRPr="00263C12">
        <w:rPr>
          <w:rFonts w:ascii="Times New Roman" w:hAnsi="Times New Roman" w:cs="Times New Roman"/>
          <w:sz w:val="22"/>
          <w:szCs w:val="22"/>
        </w:rPr>
        <w:t>. Jej posiadacze mogą korzystać z katalogu oferty kulturalnej, rekreacyjnej czy transportowej na terenie całego kraju. Posiadanie Karty ułatwia więc dużym rodzinom dostęp do rekreacji oraz obniża koszty codziennego życia.</w:t>
      </w:r>
      <w:r w:rsidRPr="00123A30">
        <w:rPr>
          <w:rFonts w:ascii="Times New Roman" w:hAnsi="Times New Roman" w:cs="Times New Roman"/>
          <w:sz w:val="22"/>
          <w:szCs w:val="22"/>
        </w:rPr>
        <w:t>  Przysługuje rodzinom z przynajmniej trójką dzieci, niezależnie od dochodu. Karta jest wydawana bezpłatnie, każdemu członkowi rodziny.</w:t>
      </w:r>
    </w:p>
    <w:p w14:paraId="4D9D833D" w14:textId="4715F89D" w:rsidR="005A1FEF" w:rsidRDefault="005A1FEF" w:rsidP="00FA03A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 xml:space="preserve">W roku </w:t>
      </w:r>
      <w:r w:rsidR="002F6F07" w:rsidRPr="00B46413">
        <w:rPr>
          <w:rFonts w:ascii="Times New Roman" w:hAnsi="Times New Roman" w:cs="Times New Roman"/>
          <w:b/>
          <w:bCs/>
          <w:sz w:val="22"/>
          <w:szCs w:val="22"/>
        </w:rPr>
        <w:t>2025</w:t>
      </w:r>
      <w:r w:rsidR="002F6F07" w:rsidRPr="00B46413">
        <w:rPr>
          <w:rFonts w:ascii="Times New Roman" w:hAnsi="Times New Roman" w:cs="Times New Roman"/>
          <w:sz w:val="22"/>
          <w:szCs w:val="22"/>
        </w:rPr>
        <w:t>J</w:t>
      </w:r>
      <w:r w:rsidRPr="00B46413">
        <w:rPr>
          <w:rFonts w:ascii="Times New Roman" w:hAnsi="Times New Roman" w:cs="Times New Roman"/>
          <w:sz w:val="22"/>
          <w:szCs w:val="22"/>
        </w:rPr>
        <w:t xml:space="preserve">anowski Ośrodek Pomocy Społecznej wydał  </w:t>
      </w:r>
      <w:r w:rsidR="003D179E" w:rsidRPr="00B46413">
        <w:rPr>
          <w:rFonts w:ascii="Times New Roman" w:hAnsi="Times New Roman" w:cs="Times New Roman"/>
          <w:sz w:val="22"/>
          <w:szCs w:val="22"/>
        </w:rPr>
        <w:t>78</w:t>
      </w:r>
      <w:r w:rsidR="00B4641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46413">
        <w:rPr>
          <w:rFonts w:ascii="Times New Roman" w:hAnsi="Times New Roman" w:cs="Times New Roman"/>
          <w:sz w:val="22"/>
          <w:szCs w:val="22"/>
        </w:rPr>
        <w:t>kart dla  rodzin</w:t>
      </w:r>
      <w:r w:rsidRPr="00123A30">
        <w:rPr>
          <w:rFonts w:ascii="Times New Roman" w:hAnsi="Times New Roman" w:cs="Times New Roman"/>
          <w:sz w:val="22"/>
          <w:szCs w:val="22"/>
        </w:rPr>
        <w:t xml:space="preserve"> wielodzietnych.</w:t>
      </w:r>
    </w:p>
    <w:p w14:paraId="4C944E4A" w14:textId="77777777" w:rsidR="00A566AE" w:rsidRDefault="00A566AE" w:rsidP="00FA03A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1650EA9" w14:textId="77777777" w:rsidR="00A566AE" w:rsidRDefault="00A566AE" w:rsidP="00FA03A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66F953C3" w14:textId="77777777" w:rsidR="00A566AE" w:rsidRDefault="00A566AE" w:rsidP="00A566AE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Janowska Karta Dużej Rodzin</w:t>
      </w:r>
      <w:r w:rsidRPr="00123A30">
        <w:rPr>
          <w:rFonts w:ascii="Times New Roman" w:hAnsi="Times New Roman" w:cs="Times New Roman"/>
          <w:sz w:val="22"/>
          <w:szCs w:val="22"/>
        </w:rPr>
        <w:t>(zad. wł.)</w:t>
      </w:r>
    </w:p>
    <w:p w14:paraId="060F58DA" w14:textId="77777777" w:rsidR="00A566AE" w:rsidRDefault="00A566AE" w:rsidP="00A566A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Głównym celem „Janowskiej Karty Dużej Rodziny” jest: ułatwienie dużym rodzinom dostępności do dóbr kultury, sportu, rekreacji oraz usług i towarów oferowanych przez instytucje, przedsiębiorców znajdujących się na terenie naszej Gminy.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5D06416" w14:textId="43DA57A3" w:rsidR="00A566AE" w:rsidRPr="0015290D" w:rsidRDefault="00A566AE" w:rsidP="00A566AE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65F3E">
        <w:rPr>
          <w:rFonts w:ascii="Times New Roman" w:hAnsi="Times New Roman" w:cs="Times New Roman"/>
          <w:sz w:val="22"/>
          <w:szCs w:val="22"/>
        </w:rPr>
        <w:t xml:space="preserve">2025 roku wydano </w:t>
      </w:r>
      <w:r w:rsidRPr="00B65F3E">
        <w:rPr>
          <w:rFonts w:ascii="Times New Roman" w:hAnsi="Times New Roman" w:cs="Times New Roman"/>
          <w:b/>
          <w:bCs/>
          <w:sz w:val="22"/>
          <w:szCs w:val="22"/>
        </w:rPr>
        <w:t>38</w:t>
      </w:r>
      <w:r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 w:rsidRPr="00123A30">
        <w:rPr>
          <w:rFonts w:ascii="Times New Roman" w:hAnsi="Times New Roman" w:cs="Times New Roman"/>
          <w:b/>
          <w:bCs/>
          <w:sz w:val="22"/>
          <w:szCs w:val="22"/>
        </w:rPr>
        <w:t>kart Janowskiej Karty Dużej Rodzin.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23A30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123A30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123A30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Prace Społecznie Użyteczn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 xml:space="preserve">e </w:t>
      </w:r>
      <w:r w:rsidRPr="00123A30">
        <w:rPr>
          <w:rFonts w:ascii="Times New Roman" w:hAnsi="Times New Roman" w:cs="Times New Roman"/>
          <w:sz w:val="22"/>
          <w:szCs w:val="22"/>
        </w:rPr>
        <w:t>(zad. wł.)</w:t>
      </w:r>
    </w:p>
    <w:p w14:paraId="769C5F01" w14:textId="77777777" w:rsidR="00A566AE" w:rsidRDefault="00A566AE" w:rsidP="00A566AE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Ośrodek Pomocy Społecznej w Janowie Lubelskim na mocy porozumienia zawartego</w:t>
      </w:r>
      <w:r w:rsidRPr="00123A30">
        <w:rPr>
          <w:rFonts w:ascii="Times New Roman" w:hAnsi="Times New Roman" w:cs="Times New Roman"/>
          <w:sz w:val="22"/>
          <w:szCs w:val="22"/>
        </w:rPr>
        <w:br/>
        <w:t xml:space="preserve"> z Powiatowym Urzędem Pracy w Janowie Lubelskim kieruje osoby bezrobotne do wykonywania prac społecznie użytecznych do miejskich instytucji.</w:t>
      </w:r>
    </w:p>
    <w:p w14:paraId="67F5A059" w14:textId="77777777" w:rsidR="00A566AE" w:rsidRPr="00B65F3E" w:rsidRDefault="00A566AE" w:rsidP="00A566AE">
      <w:pPr>
        <w:jc w:val="both"/>
        <w:rPr>
          <w:rFonts w:ascii="Times New Roman" w:hAnsi="Times New Roman" w:cs="Times New Roman"/>
          <w:sz w:val="22"/>
          <w:szCs w:val="22"/>
        </w:rPr>
      </w:pPr>
      <w:r w:rsidRPr="00B65F3E">
        <w:rPr>
          <w:rFonts w:ascii="Times New Roman" w:hAnsi="Times New Roman" w:cs="Times New Roman"/>
          <w:sz w:val="22"/>
          <w:szCs w:val="22"/>
        </w:rPr>
        <w:t xml:space="preserve">W 2025 roku do prac społecznie użytecznych zostało skierowanych </w:t>
      </w:r>
      <w:r w:rsidRPr="00B65F3E">
        <w:rPr>
          <w:rFonts w:ascii="Times New Roman" w:hAnsi="Times New Roman" w:cs="Times New Roman"/>
          <w:b/>
          <w:bCs/>
          <w:sz w:val="22"/>
          <w:szCs w:val="22"/>
        </w:rPr>
        <w:t>25 osób, w tym 11 osób</w:t>
      </w:r>
      <w:r w:rsidRPr="00B65F3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to </w:t>
      </w:r>
      <w:r w:rsidRPr="00B65F3E">
        <w:rPr>
          <w:rFonts w:ascii="Times New Roman" w:hAnsi="Times New Roman" w:cs="Times New Roman"/>
          <w:sz w:val="22"/>
          <w:szCs w:val="22"/>
        </w:rPr>
        <w:t>obywatel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B65F3E">
        <w:rPr>
          <w:rFonts w:ascii="Times New Roman" w:hAnsi="Times New Roman" w:cs="Times New Roman"/>
          <w:sz w:val="22"/>
          <w:szCs w:val="22"/>
        </w:rPr>
        <w:t xml:space="preserve"> Ukrainy. </w:t>
      </w:r>
    </w:p>
    <w:p w14:paraId="4CBC46C0" w14:textId="7D3600C8" w:rsidR="00A566AE" w:rsidRDefault="00A566AE" w:rsidP="00A566AE">
      <w:pPr>
        <w:jc w:val="both"/>
        <w:rPr>
          <w:rFonts w:ascii="Times New Roman" w:hAnsi="Times New Roman" w:cs="Times New Roman"/>
          <w:sz w:val="22"/>
          <w:szCs w:val="22"/>
        </w:rPr>
      </w:pPr>
      <w:r w:rsidRPr="00B65F3E">
        <w:rPr>
          <w:rFonts w:ascii="Times New Roman" w:hAnsi="Times New Roman" w:cs="Times New Roman"/>
          <w:sz w:val="22"/>
          <w:szCs w:val="22"/>
        </w:rPr>
        <w:t>Osoby bezrobotne bez prawa do zasiłku i korzystające z pomocy społecznej wykonywały następujące rodzaje prac: 9 osób pracowało jako pracownik gospodarczy, 13 jako sprzątaczka oraz 2 jako opiekunka. Jedna osoba  nie podjęła pracy. Osoby  pracowały w instytucjach i organizacjach znajdujących się na terenie gminy Janów Lubelski tj. Ośrodek Pomocy Społecznej, Przedszkole Samorządowe z Oddziałami Integracyjnymi ul. Ogrodowa,  Przedszkole Samorządowe ul. Jana Pawła II oraz Urząd Miejski.</w:t>
      </w:r>
      <w:r w:rsidR="00F94E42">
        <w:rPr>
          <w:rFonts w:ascii="Times New Roman" w:hAnsi="Times New Roman" w:cs="Times New Roman"/>
          <w:sz w:val="22"/>
          <w:szCs w:val="22"/>
        </w:rPr>
        <w:t xml:space="preserve"> </w:t>
      </w:r>
      <w:r w:rsidRPr="00B65F3E">
        <w:rPr>
          <w:rFonts w:ascii="Times New Roman" w:hAnsi="Times New Roman" w:cs="Times New Roman"/>
          <w:sz w:val="22"/>
          <w:szCs w:val="22"/>
        </w:rPr>
        <w:t xml:space="preserve">Kwota, którą wypłacono za wykonywanie prac społecznie użytecznych wyniosła   </w:t>
      </w:r>
      <w:r w:rsidRPr="00B65F3E">
        <w:rPr>
          <w:rFonts w:ascii="Times New Roman" w:hAnsi="Times New Roman" w:cs="Times New Roman"/>
          <w:b/>
          <w:bCs/>
          <w:sz w:val="22"/>
          <w:szCs w:val="22"/>
        </w:rPr>
        <w:t>50 971,60 zł,</w:t>
      </w:r>
      <w:r w:rsidRPr="00B65F3E">
        <w:rPr>
          <w:rFonts w:ascii="Times New Roman" w:hAnsi="Times New Roman" w:cs="Times New Roman"/>
          <w:sz w:val="22"/>
          <w:szCs w:val="22"/>
        </w:rPr>
        <w:t xml:space="preserve"> w tym refundacja z Funduszu Pracy </w:t>
      </w:r>
      <w:r w:rsidRPr="00B65F3E">
        <w:rPr>
          <w:rFonts w:ascii="Times New Roman" w:hAnsi="Times New Roman" w:cs="Times New Roman"/>
          <w:b/>
          <w:bCs/>
          <w:sz w:val="22"/>
          <w:szCs w:val="22"/>
        </w:rPr>
        <w:t>30 582,96</w:t>
      </w:r>
      <w:r w:rsidRPr="00B65F3E">
        <w:rPr>
          <w:rFonts w:ascii="Times New Roman" w:hAnsi="Times New Roman" w:cs="Times New Roman"/>
          <w:sz w:val="22"/>
          <w:szCs w:val="22"/>
        </w:rPr>
        <w:t xml:space="preserve"> zł. Koszty własne gminy wyniosły  </w:t>
      </w:r>
      <w:r w:rsidRPr="00B65F3E">
        <w:rPr>
          <w:rFonts w:ascii="Times New Roman" w:hAnsi="Times New Roman" w:cs="Times New Roman"/>
          <w:b/>
          <w:bCs/>
          <w:sz w:val="22"/>
          <w:szCs w:val="22"/>
        </w:rPr>
        <w:t>20 388,64zł.</w:t>
      </w:r>
    </w:p>
    <w:p w14:paraId="090855C6" w14:textId="77777777" w:rsidR="00F94E42" w:rsidRPr="00123A30" w:rsidRDefault="00F94E42" w:rsidP="00A566A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DF31468" w14:textId="77777777" w:rsidR="00A566AE" w:rsidRPr="00123A30" w:rsidRDefault="00A566AE" w:rsidP="00A566AE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Pomoc materialna dla uczniów/ stypendia szkolne</w:t>
      </w:r>
      <w:r w:rsidRPr="00123A30">
        <w:rPr>
          <w:rFonts w:ascii="Times New Roman" w:hAnsi="Times New Roman" w:cs="Times New Roman"/>
          <w:sz w:val="22"/>
          <w:szCs w:val="22"/>
        </w:rPr>
        <w:t xml:space="preserve">(zad. wł. </w:t>
      </w:r>
      <w:proofErr w:type="spellStart"/>
      <w:r w:rsidRPr="00123A30">
        <w:rPr>
          <w:rFonts w:ascii="Times New Roman" w:hAnsi="Times New Roman" w:cs="Times New Roman"/>
          <w:sz w:val="22"/>
          <w:szCs w:val="22"/>
        </w:rPr>
        <w:t>dof</w:t>
      </w:r>
      <w:proofErr w:type="spellEnd"/>
      <w:r w:rsidRPr="00123A30">
        <w:rPr>
          <w:rFonts w:ascii="Times New Roman" w:hAnsi="Times New Roman" w:cs="Times New Roman"/>
          <w:sz w:val="22"/>
          <w:szCs w:val="22"/>
        </w:rPr>
        <w:t>.)</w:t>
      </w:r>
    </w:p>
    <w:p w14:paraId="2162BFC3" w14:textId="77777777" w:rsidR="00A566AE" w:rsidRPr="0015290D" w:rsidRDefault="00A566AE" w:rsidP="00A566AE">
      <w:pPr>
        <w:jc w:val="both"/>
        <w:rPr>
          <w:rFonts w:ascii="Times New Roman" w:hAnsi="Times New Roman" w:cs="Times New Roman"/>
          <w:sz w:val="22"/>
          <w:szCs w:val="22"/>
        </w:rPr>
      </w:pPr>
      <w:r w:rsidRPr="0015290D">
        <w:rPr>
          <w:rFonts w:ascii="Times New Roman" w:hAnsi="Times New Roman" w:cs="Times New Roman"/>
          <w:sz w:val="22"/>
          <w:szCs w:val="22"/>
        </w:rPr>
        <w:lastRenderedPageBreak/>
        <w:t>Stypendia szkolne to pomoc materialna udzielana uczniom w celu zmniejszenia różnic</w:t>
      </w:r>
      <w:r w:rsidRPr="0015290D">
        <w:rPr>
          <w:rFonts w:ascii="Times New Roman" w:hAnsi="Times New Roman" w:cs="Times New Roman"/>
          <w:sz w:val="22"/>
          <w:szCs w:val="22"/>
        </w:rPr>
        <w:br/>
        <w:t xml:space="preserve"> w dostępie do edukacji, umożliwienia pokonywania barier dostępu do edukacji wynikających</w:t>
      </w:r>
      <w:r w:rsidRPr="0015290D">
        <w:rPr>
          <w:rFonts w:ascii="Times New Roman" w:hAnsi="Times New Roman" w:cs="Times New Roman"/>
          <w:sz w:val="22"/>
          <w:szCs w:val="22"/>
        </w:rPr>
        <w:br/>
        <w:t xml:space="preserve"> z trudnej sytuacji materialnej ucznia, a także wspierania edukacji uczniów zdolnych. </w:t>
      </w:r>
    </w:p>
    <w:p w14:paraId="1B35C51B" w14:textId="1FCF4B6C" w:rsidR="00A566AE" w:rsidRPr="00F94E42" w:rsidRDefault="00A566AE" w:rsidP="00F94E42">
      <w:pPr>
        <w:jc w:val="both"/>
        <w:rPr>
          <w:rFonts w:ascii="Times New Roman" w:hAnsi="Times New Roman" w:cs="Times New Roman"/>
          <w:sz w:val="22"/>
          <w:szCs w:val="22"/>
        </w:rPr>
      </w:pPr>
      <w:r w:rsidRPr="0015290D">
        <w:rPr>
          <w:rFonts w:ascii="Times New Roman" w:hAnsi="Times New Roman" w:cs="Times New Roman"/>
          <w:sz w:val="22"/>
          <w:szCs w:val="22"/>
        </w:rPr>
        <w:t>W okresie styczeń - grudzień 2025 roku, ze stypendiów szkolnych skorzystało 3 uczniów. Na ten cel  wydano łącznie: 2 348 zł , z budżetu gminy 469,60zł</w:t>
      </w:r>
    </w:p>
    <w:p w14:paraId="1725D5BB" w14:textId="77777777" w:rsidR="00FA03A1" w:rsidRDefault="00FA03A1" w:rsidP="00FA03A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6C310FBD" w14:textId="77777777" w:rsidR="00B46413" w:rsidRPr="00263C12" w:rsidRDefault="00B46413" w:rsidP="00FA03A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B2C611E" w14:textId="77777777" w:rsidR="005A1FEF" w:rsidRPr="00F52F52" w:rsidRDefault="005A1FEF" w:rsidP="00F148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52F52">
        <w:rPr>
          <w:rFonts w:ascii="Times New Roman" w:hAnsi="Times New Roman" w:cs="Times New Roman"/>
          <w:b/>
          <w:bCs/>
          <w:i/>
          <w:iCs/>
          <w:sz w:val="22"/>
          <w:szCs w:val="22"/>
        </w:rPr>
        <w:t>Realizacja zadań w związku z konfliktem zbrojnym na Ukrainie  finansowanych z Funduszu Pomocy</w:t>
      </w:r>
    </w:p>
    <w:p w14:paraId="40966FF9" w14:textId="4E91EF83" w:rsidR="005A1FEF" w:rsidRPr="00FA03A1" w:rsidRDefault="005A1FEF" w:rsidP="00123A30">
      <w:pPr>
        <w:jc w:val="both"/>
        <w:rPr>
          <w:rFonts w:ascii="Times New Roman" w:hAnsi="Times New Roman" w:cs="Times New Roman"/>
          <w:sz w:val="16"/>
          <w:szCs w:val="16"/>
        </w:rPr>
      </w:pPr>
      <w:r w:rsidRPr="00123A30">
        <w:rPr>
          <w:rFonts w:ascii="Times New Roman" w:hAnsi="Times New Roman" w:cs="Times New Roman"/>
          <w:sz w:val="22"/>
          <w:szCs w:val="22"/>
        </w:rPr>
        <w:t xml:space="preserve"> -wypłata zasiłku okresowego dla </w:t>
      </w:r>
      <w:r w:rsidR="002050E3" w:rsidRPr="00B46413">
        <w:rPr>
          <w:rFonts w:ascii="Times New Roman" w:hAnsi="Times New Roman" w:cs="Times New Roman"/>
          <w:sz w:val="22"/>
          <w:szCs w:val="22"/>
        </w:rPr>
        <w:t>62 osoby na kwot</w:t>
      </w:r>
      <w:r w:rsidR="00B46413">
        <w:rPr>
          <w:rFonts w:ascii="Times New Roman" w:hAnsi="Times New Roman" w:cs="Times New Roman"/>
          <w:sz w:val="22"/>
          <w:szCs w:val="22"/>
        </w:rPr>
        <w:t>ę</w:t>
      </w:r>
      <w:r w:rsidR="00680651" w:rsidRPr="00B46413">
        <w:rPr>
          <w:rFonts w:ascii="Times New Roman" w:hAnsi="Times New Roman" w:cs="Times New Roman"/>
          <w:sz w:val="22"/>
          <w:szCs w:val="22"/>
        </w:rPr>
        <w:t xml:space="preserve"> </w:t>
      </w:r>
      <w:r w:rsidR="002050E3" w:rsidRPr="00B46413">
        <w:rPr>
          <w:rFonts w:ascii="Times New Roman" w:hAnsi="Times New Roman" w:cs="Times New Roman"/>
          <w:sz w:val="22"/>
          <w:szCs w:val="22"/>
        </w:rPr>
        <w:t>457 941,72zł</w:t>
      </w:r>
      <w:r w:rsidR="00680651">
        <w:rPr>
          <w:rFonts w:ascii="Times New Roman" w:hAnsi="Times New Roman" w:cs="Times New Roman"/>
          <w:color w:val="FF0000"/>
          <w:sz w:val="22"/>
          <w:szCs w:val="22"/>
        </w:rPr>
        <w:t xml:space="preserve">  </w:t>
      </w:r>
    </w:p>
    <w:p w14:paraId="66528683" w14:textId="4F9E442A" w:rsidR="005A1FEF" w:rsidRPr="00B46413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 xml:space="preserve">-wypłata zasiłku stałego dla </w:t>
      </w:r>
      <w:r w:rsidR="002050E3" w:rsidRPr="00B46413">
        <w:rPr>
          <w:rFonts w:ascii="Times New Roman" w:hAnsi="Times New Roman" w:cs="Times New Roman"/>
          <w:sz w:val="22"/>
          <w:szCs w:val="22"/>
        </w:rPr>
        <w:t xml:space="preserve">46 osób na </w:t>
      </w:r>
      <w:proofErr w:type="spellStart"/>
      <w:r w:rsidR="002050E3" w:rsidRPr="00B46413">
        <w:rPr>
          <w:rFonts w:ascii="Times New Roman" w:hAnsi="Times New Roman" w:cs="Times New Roman"/>
          <w:sz w:val="22"/>
          <w:szCs w:val="22"/>
        </w:rPr>
        <w:t>kwote</w:t>
      </w:r>
      <w:proofErr w:type="spellEnd"/>
      <w:r w:rsidR="002050E3" w:rsidRPr="00B46413">
        <w:rPr>
          <w:rFonts w:ascii="Times New Roman" w:hAnsi="Times New Roman" w:cs="Times New Roman"/>
          <w:sz w:val="22"/>
          <w:szCs w:val="22"/>
        </w:rPr>
        <w:t xml:space="preserve"> 277 726,27zł</w:t>
      </w:r>
      <w:r w:rsidR="00680651" w:rsidRPr="00B46413">
        <w:rPr>
          <w:rFonts w:ascii="Times New Roman" w:hAnsi="Times New Roman" w:cs="Times New Roman"/>
          <w:sz w:val="22"/>
          <w:szCs w:val="22"/>
        </w:rPr>
        <w:t xml:space="preserve"> </w:t>
      </w:r>
      <w:r w:rsidR="00B4641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5E9DE0E" w14:textId="0E264E25" w:rsidR="005A1FEF" w:rsidRPr="00B46413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t> </w:t>
      </w:r>
      <w:r w:rsidRPr="00B46413">
        <w:rPr>
          <w:rFonts w:ascii="Times New Roman" w:hAnsi="Times New Roman" w:cs="Times New Roman"/>
          <w:sz w:val="22"/>
          <w:szCs w:val="22"/>
        </w:rPr>
        <w:t>– świadczenia rodzinne oraz składki na ubezpieczenie społeczne :</w:t>
      </w:r>
    </w:p>
    <w:p w14:paraId="63A1DC80" w14:textId="05A9D55B" w:rsidR="00680651" w:rsidRPr="00101BEF" w:rsidRDefault="005A1FEF" w:rsidP="00680651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123A30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4F2B10">
        <w:rPr>
          <w:rFonts w:ascii="Times New Roman" w:hAnsi="Times New Roman" w:cs="Times New Roman"/>
          <w:sz w:val="22"/>
          <w:szCs w:val="22"/>
        </w:rPr>
        <w:t>wypłata świadczeń</w:t>
      </w:r>
      <w:r w:rsidRPr="00123A30">
        <w:rPr>
          <w:rFonts w:ascii="Times New Roman" w:hAnsi="Times New Roman" w:cs="Times New Roman"/>
          <w:sz w:val="22"/>
          <w:szCs w:val="22"/>
        </w:rPr>
        <w:t xml:space="preserve"> dla </w:t>
      </w:r>
      <w:r w:rsidR="00680651" w:rsidRPr="00B46413">
        <w:rPr>
          <w:rFonts w:ascii="Times New Roman" w:hAnsi="Times New Roman" w:cs="Times New Roman"/>
          <w:sz w:val="22"/>
          <w:szCs w:val="22"/>
        </w:rPr>
        <w:t>42</w:t>
      </w:r>
      <w:r w:rsidRPr="00B46413">
        <w:rPr>
          <w:rFonts w:ascii="Times New Roman" w:hAnsi="Times New Roman" w:cs="Times New Roman"/>
          <w:sz w:val="22"/>
          <w:szCs w:val="22"/>
        </w:rPr>
        <w:t xml:space="preserve"> o</w:t>
      </w:r>
      <w:r w:rsidRPr="00123A30">
        <w:rPr>
          <w:rFonts w:ascii="Times New Roman" w:hAnsi="Times New Roman" w:cs="Times New Roman"/>
          <w:sz w:val="22"/>
          <w:szCs w:val="22"/>
        </w:rPr>
        <w:t>sób –</w:t>
      </w:r>
      <w:r w:rsidR="00680651">
        <w:rPr>
          <w:rFonts w:ascii="Times New Roman" w:hAnsi="Times New Roman" w:cs="Times New Roman"/>
          <w:b/>
          <w:bCs/>
          <w:sz w:val="22"/>
          <w:szCs w:val="22"/>
        </w:rPr>
        <w:t>177 369,72</w:t>
      </w:r>
      <w:r w:rsidRPr="00123A30">
        <w:rPr>
          <w:rFonts w:ascii="Times New Roman" w:hAnsi="Times New Roman" w:cs="Times New Roman"/>
          <w:b/>
          <w:bCs/>
          <w:sz w:val="22"/>
          <w:szCs w:val="22"/>
        </w:rPr>
        <w:t>zł</w:t>
      </w:r>
      <w:r w:rsidRPr="00123A30">
        <w:rPr>
          <w:rFonts w:ascii="Times New Roman" w:hAnsi="Times New Roman" w:cs="Times New Roman"/>
          <w:sz w:val="22"/>
          <w:szCs w:val="22"/>
        </w:rPr>
        <w:t xml:space="preserve">  </w:t>
      </w:r>
      <w:r w:rsidR="00101BE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14:paraId="193372ED" w14:textId="5F307C9A" w:rsidR="00680651" w:rsidRDefault="005A1FEF" w:rsidP="00680651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15536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B15536">
        <w:rPr>
          <w:rFonts w:ascii="Times New Roman" w:hAnsi="Times New Roman" w:cs="Times New Roman"/>
          <w:sz w:val="22"/>
          <w:szCs w:val="22"/>
        </w:rPr>
        <w:t xml:space="preserve">- pomoc materialna dla uczniów </w:t>
      </w:r>
      <w:r w:rsidRPr="004F2B10">
        <w:rPr>
          <w:rFonts w:ascii="Times New Roman" w:hAnsi="Times New Roman" w:cs="Times New Roman"/>
          <w:b/>
          <w:bCs/>
          <w:sz w:val="22"/>
          <w:szCs w:val="22"/>
        </w:rPr>
        <w:t>(stypendia</w:t>
      </w:r>
      <w:r w:rsidRPr="00B15536">
        <w:rPr>
          <w:rFonts w:ascii="Times New Roman" w:hAnsi="Times New Roman" w:cs="Times New Roman"/>
          <w:sz w:val="22"/>
          <w:szCs w:val="22"/>
        </w:rPr>
        <w:t xml:space="preserve">) UKR- wypłata  świadczeń dla </w:t>
      </w:r>
      <w:r w:rsidR="009749BE">
        <w:rPr>
          <w:rFonts w:ascii="Times New Roman" w:hAnsi="Times New Roman" w:cs="Times New Roman"/>
          <w:b/>
          <w:bCs/>
          <w:sz w:val="22"/>
          <w:szCs w:val="22"/>
        </w:rPr>
        <w:t>12</w:t>
      </w:r>
      <w:r w:rsidRPr="004F2B10">
        <w:rPr>
          <w:rFonts w:ascii="Times New Roman" w:hAnsi="Times New Roman" w:cs="Times New Roman"/>
          <w:b/>
          <w:bCs/>
          <w:sz w:val="22"/>
          <w:szCs w:val="22"/>
        </w:rPr>
        <w:t xml:space="preserve"> osób  </w:t>
      </w:r>
      <w:r w:rsidRPr="004F2B10">
        <w:rPr>
          <w:rFonts w:ascii="Times New Roman" w:hAnsi="Times New Roman" w:cs="Times New Roman"/>
          <w:sz w:val="22"/>
          <w:szCs w:val="22"/>
        </w:rPr>
        <w:t>na kwotę</w:t>
      </w:r>
      <w:r w:rsidRPr="004F2B1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80651" w:rsidRPr="004F2B10">
        <w:rPr>
          <w:rFonts w:ascii="Times New Roman" w:hAnsi="Times New Roman" w:cs="Times New Roman"/>
          <w:b/>
          <w:bCs/>
          <w:sz w:val="22"/>
          <w:szCs w:val="22"/>
        </w:rPr>
        <w:t>9874 zł</w:t>
      </w:r>
      <w:r w:rsidR="00680651" w:rsidRPr="00B15536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</w:p>
    <w:p w14:paraId="508159AE" w14:textId="77777777" w:rsidR="007B21F2" w:rsidRDefault="007B21F2" w:rsidP="00680651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677DF69" w14:textId="77777777" w:rsidR="007B21F2" w:rsidRDefault="007B21F2" w:rsidP="00680651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67AEFD7" w14:textId="77777777" w:rsidR="007B21F2" w:rsidRDefault="007B21F2" w:rsidP="00680651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6025ADC" w14:textId="7DC272E1" w:rsidR="007B21F2" w:rsidRPr="00042DAB" w:rsidRDefault="007B21F2" w:rsidP="007B21F2">
      <w:pPr>
        <w:pStyle w:val="NormalnyWeb"/>
        <w:jc w:val="both"/>
        <w:rPr>
          <w:sz w:val="22"/>
          <w:szCs w:val="22"/>
        </w:rPr>
      </w:pPr>
      <w:r w:rsidRPr="00042DAB">
        <w:rPr>
          <w:sz w:val="22"/>
          <w:szCs w:val="22"/>
        </w:rPr>
        <w:t xml:space="preserve">W 2025 r. </w:t>
      </w:r>
      <w:r w:rsidR="007E5184">
        <w:rPr>
          <w:sz w:val="22"/>
          <w:szCs w:val="22"/>
        </w:rPr>
        <w:t>z</w:t>
      </w:r>
      <w:r w:rsidRPr="00042DAB">
        <w:rPr>
          <w:sz w:val="22"/>
          <w:szCs w:val="22"/>
        </w:rPr>
        <w:t>mniejszyła się liczba wypłacanych dodatków mieszkaniowych, wniosków o świadczenia rodzinne oraz świadczeń z funduszu alimentacyjnego. Spadki odnotowano również w przypadku bonu żłobkowego oraz wydawanych zaświadczeń do programu „Czyste Powietrze”, co wynikało przede wszystkim ze zmian zasad realizacji programów i późniejszego rozpoczęcia naboru wniosków.</w:t>
      </w:r>
    </w:p>
    <w:p w14:paraId="23646CFC" w14:textId="01AB5A1E" w:rsidR="007B21F2" w:rsidRDefault="007B21F2" w:rsidP="007B21F2">
      <w:pPr>
        <w:pStyle w:val="NormalnyWeb"/>
        <w:jc w:val="both"/>
        <w:rPr>
          <w:sz w:val="22"/>
          <w:szCs w:val="22"/>
        </w:rPr>
      </w:pPr>
      <w:r w:rsidRPr="00042DAB">
        <w:rPr>
          <w:sz w:val="22"/>
          <w:szCs w:val="22"/>
        </w:rPr>
        <w:t>W przypadku wsparcia dla obywateli Ukrainy zmieniła się struktura pomocy – spadła liczba i wartość zasiłków okresowych, natomiast wzrosła liczba osób korzystających z zasiłków stałych i świadczeń rodzinnych, co wskazuje na przechodzenie części osób z pomocy krótkoterminowej na wsparcie długoterminowe.</w:t>
      </w:r>
    </w:p>
    <w:p w14:paraId="5EB5C8D3" w14:textId="77777777" w:rsidR="007B21F2" w:rsidRPr="00042DAB" w:rsidRDefault="007B21F2" w:rsidP="007B21F2">
      <w:pPr>
        <w:pStyle w:val="NormalnyWeb"/>
        <w:jc w:val="both"/>
        <w:rPr>
          <w:sz w:val="22"/>
          <w:szCs w:val="22"/>
        </w:rPr>
      </w:pPr>
      <w:r w:rsidRPr="00042DAB">
        <w:rPr>
          <w:sz w:val="22"/>
          <w:szCs w:val="22"/>
        </w:rPr>
        <w:t>Ogólnie rok 2025 charakteryzuje się stopniowym ograniczeniem świadczeń doraźnych przy jednoczesnym utrzymaniu lub wzroście świadczeń o charakterze stałym, co odzwierciedla proces dostosowywania systemu wsparcia realizowanego przez OPS do zmieniających się potrzeb mieszkańców gminy.</w:t>
      </w:r>
    </w:p>
    <w:p w14:paraId="26080D85" w14:textId="6E8D3471" w:rsidR="005A1FEF" w:rsidRPr="00F94E42" w:rsidRDefault="005A1FEF" w:rsidP="00F94E42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b/>
          <w:bCs/>
          <w:i/>
          <w:iCs/>
          <w:sz w:val="22"/>
          <w:szCs w:val="22"/>
        </w:rPr>
        <w:t> </w:t>
      </w:r>
      <w:r w:rsidRPr="00F375C9">
        <w:rPr>
          <w:rFonts w:ascii="Times New Roman" w:hAnsi="Times New Roman" w:cs="Times New Roman"/>
          <w:b/>
          <w:bCs/>
          <w:i/>
          <w:iCs/>
          <w:color w:val="ED7D31" w:themeColor="accent2"/>
          <w:sz w:val="22"/>
          <w:szCs w:val="22"/>
          <w:u w:val="single"/>
        </w:rPr>
        <w:t>INNE DZIAŁANIA OŚRODKA POMOCY SPOŁECZNEJ</w:t>
      </w:r>
    </w:p>
    <w:p w14:paraId="1DFB78EA" w14:textId="77777777" w:rsidR="005A1FEF" w:rsidRPr="00123A30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123A30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Wolontariat</w:t>
      </w:r>
    </w:p>
    <w:p w14:paraId="321FD083" w14:textId="4ACD66D9" w:rsidR="007B21F2" w:rsidRPr="004F254D" w:rsidRDefault="007B21F2" w:rsidP="007B21F2">
      <w:pPr>
        <w:pStyle w:val="NormalnyWeb"/>
        <w:rPr>
          <w:sz w:val="22"/>
          <w:szCs w:val="22"/>
        </w:rPr>
      </w:pPr>
      <w:r w:rsidRPr="004F254D">
        <w:rPr>
          <w:sz w:val="22"/>
          <w:szCs w:val="22"/>
        </w:rPr>
        <w:t>W 2025 roku Centrum Wolontariatu przy OPS w Janowie Lubelskim prowadziło aktywną współpracę ze Szkolnymi Kołami i Klubami Wolontariatu działającymi na terenie gminy. Uczestnicy podejmowali szereg działań charytatywnych i społecznych, m.in.: zbiórki żywności, kiermasze, wsparcie seniorów, pomoc schroniskom dla zwierząt, akcje ekologiczne oraz sprzątanie grobów i pomników pamięci.</w:t>
      </w:r>
    </w:p>
    <w:p w14:paraId="098F07D6" w14:textId="77777777" w:rsidR="007B21F2" w:rsidRPr="004F254D" w:rsidRDefault="007B21F2" w:rsidP="007B21F2">
      <w:pPr>
        <w:pStyle w:val="NormalnyWeb"/>
        <w:rPr>
          <w:sz w:val="22"/>
          <w:szCs w:val="22"/>
        </w:rPr>
      </w:pPr>
      <w:r w:rsidRPr="004F254D">
        <w:rPr>
          <w:sz w:val="22"/>
          <w:szCs w:val="22"/>
        </w:rPr>
        <w:t>Łącznie w działaniach szkolnych kół wolontariatu uczestniczyło 364 uczniów wraz z opiekunami i koordynatorami.</w:t>
      </w:r>
    </w:p>
    <w:p w14:paraId="4F2C52D7" w14:textId="77777777" w:rsidR="007B21F2" w:rsidRPr="004F254D" w:rsidRDefault="007B21F2" w:rsidP="007B21F2">
      <w:pPr>
        <w:pStyle w:val="NormalnyWeb"/>
        <w:rPr>
          <w:sz w:val="22"/>
          <w:szCs w:val="22"/>
        </w:rPr>
      </w:pPr>
      <w:r w:rsidRPr="004F254D">
        <w:rPr>
          <w:sz w:val="22"/>
          <w:szCs w:val="22"/>
        </w:rPr>
        <w:lastRenderedPageBreak/>
        <w:t>W dniu 10 grudnia 2025 r. odbyła się XVII Gala Wolontariatu, podczas której 140 najaktywniejszych wolontariuszy otrzymało statuetki i dyplomy z podziękowaniami. Koszt organizacji wydarzenia wyniósł 4 000 zł.</w:t>
      </w:r>
    </w:p>
    <w:p w14:paraId="75CF838F" w14:textId="4739FA1C" w:rsidR="00B15536" w:rsidRPr="004F2B10" w:rsidRDefault="005A1FEF" w:rsidP="00123A3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23A30">
        <w:rPr>
          <w:rFonts w:ascii="Times New Roman" w:hAnsi="Times New Roman" w:cs="Times New Roman"/>
          <w:sz w:val="22"/>
          <w:szCs w:val="22"/>
        </w:rPr>
        <w:br/>
      </w:r>
      <w:r w:rsidR="00B15536" w:rsidRPr="004F2B10">
        <w:rPr>
          <w:rFonts w:ascii="Times New Roman" w:hAnsi="Times New Roman" w:cs="Times New Roman"/>
          <w:b/>
          <w:bCs/>
          <w:sz w:val="22"/>
          <w:szCs w:val="22"/>
        </w:rPr>
        <w:t>„BANK ŻYWNOŚCI”</w:t>
      </w:r>
    </w:p>
    <w:p w14:paraId="49AE05F2" w14:textId="74334916" w:rsidR="007B21F2" w:rsidRPr="004F254D" w:rsidRDefault="007B21F2" w:rsidP="00C1242C">
      <w:pPr>
        <w:pStyle w:val="NormalnyWeb"/>
        <w:jc w:val="both"/>
        <w:rPr>
          <w:sz w:val="22"/>
          <w:szCs w:val="22"/>
        </w:rPr>
      </w:pPr>
      <w:r w:rsidRPr="004F254D">
        <w:rPr>
          <w:sz w:val="22"/>
          <w:szCs w:val="22"/>
        </w:rPr>
        <w:t>W ramach Programu Fundusze Europejskie na Pomoc Żywnościowa 2021–2027 współfinansowanego ze środków Europejskiego Funduszu Społecznego Plus, OPS w Janowie Lubelskim objął wsparciem 589 osób, w tym 382 mieszkańców gminy i 207 obywateli Ukrainy.</w:t>
      </w:r>
      <w:r w:rsidR="00C1242C">
        <w:rPr>
          <w:sz w:val="22"/>
          <w:szCs w:val="22"/>
        </w:rPr>
        <w:t xml:space="preserve">  </w:t>
      </w:r>
      <w:r w:rsidRPr="004F254D">
        <w:rPr>
          <w:sz w:val="22"/>
          <w:szCs w:val="22"/>
        </w:rPr>
        <w:t>Produkty dystrybuowane były przez OPS, Koła Gospodyń Wiejskich oraz Fundację Jana Zamoyskiego (dla obywateli Ukrainy). Transport i rozładunek zapewniła Caritas Diecezji Sandomierskiej, natomiast obsługę merytoryczną i dystrybucyjną realizowali pracownicy OPS.</w:t>
      </w:r>
    </w:p>
    <w:p w14:paraId="26DDF77A" w14:textId="163CF158" w:rsidR="005A1FEF" w:rsidRPr="00F375C9" w:rsidRDefault="005A1FEF" w:rsidP="007B21F2">
      <w:pPr>
        <w:rPr>
          <w:rFonts w:ascii="Times New Roman" w:hAnsi="Times New Roman" w:cs="Times New Roman"/>
          <w:color w:val="ED7D31" w:themeColor="accent2"/>
        </w:rPr>
      </w:pPr>
      <w:r w:rsidRPr="00F375C9">
        <w:rPr>
          <w:rFonts w:ascii="Times New Roman" w:hAnsi="Times New Roman" w:cs="Times New Roman"/>
          <w:b/>
          <w:bCs/>
          <w:i/>
          <w:iCs/>
          <w:color w:val="ED7D31" w:themeColor="accent2"/>
          <w:u w:val="single"/>
        </w:rPr>
        <w:t>Realizacja polityk, programów i strategii</w:t>
      </w:r>
      <w:r w:rsidR="00F94E42">
        <w:rPr>
          <w:rFonts w:ascii="Times New Roman" w:hAnsi="Times New Roman" w:cs="Times New Roman"/>
          <w:b/>
          <w:bCs/>
          <w:i/>
          <w:iCs/>
          <w:color w:val="ED7D31" w:themeColor="accent2"/>
          <w:u w:val="single"/>
        </w:rPr>
        <w:t>:</w:t>
      </w:r>
    </w:p>
    <w:p w14:paraId="0DD1D1AD" w14:textId="77777777" w:rsidR="00275C07" w:rsidRDefault="00275C07" w:rsidP="00123A3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C6BBF57" w14:textId="79A75997" w:rsidR="005A1FEF" w:rsidRPr="006B6C91" w:rsidRDefault="005A1FEF" w:rsidP="00123A3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B6C91">
        <w:rPr>
          <w:rFonts w:ascii="Times New Roman" w:hAnsi="Times New Roman" w:cs="Times New Roman"/>
          <w:b/>
          <w:bCs/>
          <w:sz w:val="22"/>
          <w:szCs w:val="22"/>
        </w:rPr>
        <w:t>1)</w:t>
      </w:r>
      <w:r w:rsidR="004F2B1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B6C91">
        <w:rPr>
          <w:rFonts w:ascii="Times New Roman" w:hAnsi="Times New Roman" w:cs="Times New Roman"/>
          <w:b/>
          <w:bCs/>
          <w:sz w:val="22"/>
          <w:szCs w:val="22"/>
        </w:rPr>
        <w:t>Gminny Program Profilaktyki i Rozwiązywania Problemów Alkoholowych oraz Przeciwdziałania Narkomanii w 202</w:t>
      </w:r>
      <w:r w:rsidR="00275C07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6B6C91">
        <w:rPr>
          <w:rFonts w:ascii="Times New Roman" w:hAnsi="Times New Roman" w:cs="Times New Roman"/>
          <w:b/>
          <w:bCs/>
          <w:sz w:val="22"/>
          <w:szCs w:val="22"/>
        </w:rPr>
        <w:t>r.</w:t>
      </w:r>
    </w:p>
    <w:p w14:paraId="30A506B0" w14:textId="77777777" w:rsidR="007B21F2" w:rsidRPr="00BB0573" w:rsidRDefault="007B21F2" w:rsidP="007B2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BB057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>Budżet programu w 2025 r. wyniósł 58 981,16 zł (wzrost z 55 500 zł w 2024 r.).</w:t>
      </w:r>
    </w:p>
    <w:p w14:paraId="45FE5F62" w14:textId="77777777" w:rsidR="007B21F2" w:rsidRPr="00BB0573" w:rsidRDefault="007B21F2" w:rsidP="007B2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BB057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>Działania realizowane w ramach programu obejmowały m.in.:</w:t>
      </w:r>
    </w:p>
    <w:p w14:paraId="4A9E1D73" w14:textId="77777777" w:rsidR="007B21F2" w:rsidRPr="00BB0573" w:rsidRDefault="007B21F2" w:rsidP="007B21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BB057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terapię indywidualną dla osób uzależnionych i członków ich rodzin, </w:t>
      </w:r>
    </w:p>
    <w:p w14:paraId="2EDC9F5E" w14:textId="77777777" w:rsidR="007B21F2" w:rsidRPr="00BB0573" w:rsidRDefault="007B21F2" w:rsidP="007B21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BB057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pomoc psychospołeczną i prawną dla rodzin dotkniętych problemami uzależnień i przemocą, </w:t>
      </w:r>
    </w:p>
    <w:p w14:paraId="60DAA3C6" w14:textId="77777777" w:rsidR="007B21F2" w:rsidRPr="00BB0573" w:rsidRDefault="007B21F2" w:rsidP="007B21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BB057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spotkanie „Lokalnej koalicji osób i służb instytucji i organizacji” w celu omówienia zmian w prawie dotyczącym przeciwdziałania przemocy domowej, </w:t>
      </w:r>
    </w:p>
    <w:p w14:paraId="3EC9DFD6" w14:textId="4631BDF9" w:rsidR="007B21F2" w:rsidRPr="00BB0573" w:rsidRDefault="007B21F2" w:rsidP="007B21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BB057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dyżury telefoniczne </w:t>
      </w:r>
      <w:r w:rsidR="00F94E4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 4 </w:t>
      </w:r>
      <w:r w:rsidRPr="00BB057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pracowników OPS dla osób potrzebujących wsparcia, realizowane przez cały rok. </w:t>
      </w:r>
    </w:p>
    <w:p w14:paraId="3B2A2160" w14:textId="70406753" w:rsidR="0051302B" w:rsidRPr="004B32B2" w:rsidRDefault="007B21F2" w:rsidP="004B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BB057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>W lutym 2025 r. OPS wraz z Janowskim Ośrodkiem Kultury zorganizował II Janowski Międzypokoleniowy Konkurs Kolęd i Pastorałek dla Seniorów, pod patronatem Burmistrza Janowa Lubelskiego.</w:t>
      </w:r>
    </w:p>
    <w:p w14:paraId="65A7AC71" w14:textId="77777777" w:rsidR="007B21F2" w:rsidRPr="00106B58" w:rsidRDefault="005A1FEF" w:rsidP="007B21F2">
      <w:pPr>
        <w:pStyle w:val="NormalnyWeb"/>
        <w:rPr>
          <w:sz w:val="22"/>
          <w:szCs w:val="22"/>
        </w:rPr>
      </w:pPr>
      <w:r w:rsidRPr="00A01D09">
        <w:rPr>
          <w:b/>
          <w:bCs/>
          <w:sz w:val="22"/>
          <w:szCs w:val="22"/>
        </w:rPr>
        <w:t>2)„</w:t>
      </w:r>
      <w:r w:rsidR="00800290" w:rsidRPr="00800290">
        <w:rPr>
          <w:rFonts w:eastAsia="Calibri"/>
          <w:b/>
          <w:sz w:val="22"/>
          <w:szCs w:val="22"/>
          <w:lang w:eastAsia="zh-CN"/>
        </w:rPr>
        <w:t>Gminn</w:t>
      </w:r>
      <w:r w:rsidR="00800290">
        <w:rPr>
          <w:rFonts w:eastAsia="Calibri"/>
          <w:b/>
          <w:sz w:val="22"/>
          <w:szCs w:val="22"/>
          <w:lang w:eastAsia="zh-CN"/>
        </w:rPr>
        <w:t>y</w:t>
      </w:r>
      <w:r w:rsidR="00800290" w:rsidRPr="00800290">
        <w:rPr>
          <w:rFonts w:eastAsia="Calibri"/>
          <w:b/>
          <w:sz w:val="22"/>
          <w:szCs w:val="22"/>
          <w:lang w:eastAsia="zh-CN"/>
        </w:rPr>
        <w:t xml:space="preserve"> Program Przeciwdziałania Przemocy Domowej i Ochrony Ofiar Przemocy Domowej</w:t>
      </w:r>
      <w:r w:rsidR="00ED5412">
        <w:rPr>
          <w:rFonts w:eastAsia="Calibri"/>
          <w:b/>
          <w:sz w:val="22"/>
          <w:szCs w:val="22"/>
          <w:lang w:eastAsia="zh-CN"/>
        </w:rPr>
        <w:t xml:space="preserve"> </w:t>
      </w:r>
      <w:r w:rsidR="00800290" w:rsidRPr="00800290">
        <w:rPr>
          <w:rFonts w:eastAsia="Calibri"/>
          <w:b/>
          <w:sz w:val="22"/>
          <w:szCs w:val="22"/>
          <w:lang w:eastAsia="zh-CN"/>
        </w:rPr>
        <w:t>na lata 2024 – 2030</w:t>
      </w:r>
      <w:r w:rsidR="00800290">
        <w:rPr>
          <w:rFonts w:ascii="Calibri" w:eastAsia="Calibri" w:hAnsi="Calibri"/>
          <w:sz w:val="22"/>
          <w:szCs w:val="22"/>
          <w:lang w:eastAsia="zh-CN"/>
        </w:rPr>
        <w:t xml:space="preserve">” </w:t>
      </w:r>
      <w:r w:rsidR="007B21F2" w:rsidRPr="00106B58">
        <w:rPr>
          <w:sz w:val="22"/>
          <w:szCs w:val="22"/>
        </w:rPr>
        <w:t>Celem programu była poprawa skuteczności działań przeciwdziałających przemocy domowej. W 2025 r.:</w:t>
      </w:r>
    </w:p>
    <w:p w14:paraId="6C8F58E5" w14:textId="7948AEC8" w:rsidR="007B21F2" w:rsidRPr="004B32B2" w:rsidRDefault="007B21F2" w:rsidP="004B32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59597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odbyło się 6 posiedzeń Zespołu Interdyscyplinarnego, </w:t>
      </w:r>
      <w:r w:rsidR="004B32B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>(</w:t>
      </w:r>
      <w:r w:rsidR="004B32B2" w:rsidRPr="0059597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>Zesp</w:t>
      </w:r>
      <w:r w:rsidR="004B32B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ół liczy </w:t>
      </w:r>
      <w:r w:rsidR="004B32B2" w:rsidRPr="0059597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16 osób. </w:t>
      </w:r>
    </w:p>
    <w:p w14:paraId="6AEBEC10" w14:textId="77777777" w:rsidR="004B32B2" w:rsidRDefault="007B21F2" w:rsidP="004B32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59597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procedurą Niebieskiej Karty objęto 42 rodziny (121 osób), </w:t>
      </w:r>
    </w:p>
    <w:p w14:paraId="35BA68C6" w14:textId="77D2BEBA" w:rsidR="007B21F2" w:rsidRPr="004B32B2" w:rsidRDefault="007B21F2" w:rsidP="004B32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4B32B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>45 procedur zakończono z uwagi na ustanie przemocy i brak zasadności podejmowania działań,</w:t>
      </w:r>
    </w:p>
    <w:p w14:paraId="708016A7" w14:textId="0EA7C51B" w:rsidR="005A1FEF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A01D09">
        <w:rPr>
          <w:rFonts w:ascii="Times New Roman" w:hAnsi="Times New Roman" w:cs="Times New Roman"/>
          <w:b/>
          <w:bCs/>
          <w:sz w:val="22"/>
          <w:szCs w:val="22"/>
        </w:rPr>
        <w:t>3)„Gminny Program Wspierania Rodziny w Gminie Janów Lubelski na lata 2023 – 2025”,</w:t>
      </w:r>
      <w:r w:rsidR="00DD0830" w:rsidRPr="00DD0830">
        <w:rPr>
          <w:rFonts w:ascii="Times New Roman" w:hAnsi="Times New Roman" w:cs="Times New Roman"/>
          <w:sz w:val="22"/>
          <w:szCs w:val="22"/>
        </w:rPr>
        <w:t xml:space="preserve"> </w:t>
      </w:r>
      <w:r w:rsidR="00DD0830" w:rsidRPr="004F254D">
        <w:rPr>
          <w:rFonts w:ascii="Times New Roman" w:hAnsi="Times New Roman" w:cs="Times New Roman"/>
          <w:sz w:val="22"/>
          <w:szCs w:val="22"/>
        </w:rPr>
        <w:t>Celem programu jest przywrócenie rodzinom zdolności do pełnienia funkcji opiekuńczo-wychowawczych poprzez pracę asystenta rodziny. W 2025 r. jeden asystent objął wsparciem 15 rodzin, realizując działania w zakresie wychowania dzieci i codziennego funkcjonowania rodziny. </w:t>
      </w:r>
    </w:p>
    <w:p w14:paraId="43E02724" w14:textId="77777777" w:rsidR="004B32B2" w:rsidRPr="00123A30" w:rsidRDefault="004B32B2" w:rsidP="00123A3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CF1F7E8" w14:textId="77777777" w:rsidR="005A1FEF" w:rsidRPr="00A01D09" w:rsidRDefault="005A1FEF" w:rsidP="00123A30">
      <w:pPr>
        <w:jc w:val="both"/>
        <w:rPr>
          <w:rFonts w:ascii="Times New Roman" w:hAnsi="Times New Roman" w:cs="Times New Roman"/>
          <w:sz w:val="22"/>
          <w:szCs w:val="22"/>
        </w:rPr>
      </w:pPr>
      <w:r w:rsidRPr="00A01D09">
        <w:rPr>
          <w:rFonts w:ascii="Times New Roman" w:hAnsi="Times New Roman" w:cs="Times New Roman"/>
          <w:b/>
          <w:bCs/>
          <w:sz w:val="22"/>
          <w:szCs w:val="22"/>
        </w:rPr>
        <w:t>4) „Gminny Program Działań na Rzecz Osób Starszych na lata 2019 -2030</w:t>
      </w:r>
    </w:p>
    <w:p w14:paraId="0A7C1A97" w14:textId="77777777" w:rsidR="00DD0830" w:rsidRPr="00CE6C16" w:rsidRDefault="00DD0830" w:rsidP="00DD0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CE6C1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lastRenderedPageBreak/>
        <w:t>Program obejmuje profilaktykę, ochronę zdrowia oraz wsparcie osób starszych i niepełnosprawnych. W 2025 r.:</w:t>
      </w:r>
    </w:p>
    <w:p w14:paraId="5614B76B" w14:textId="77777777" w:rsidR="00DD0830" w:rsidRPr="00CE6C16" w:rsidRDefault="00DD0830" w:rsidP="00DD08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CE6C1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usługami opiekuńczymi objęto 30 osób, </w:t>
      </w:r>
    </w:p>
    <w:p w14:paraId="73CD7649" w14:textId="77777777" w:rsidR="00DD0830" w:rsidRPr="00CE6C16" w:rsidRDefault="00DD0830" w:rsidP="00DD08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CE6C1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ze specjalistycznych usług dla osób z zaburzeniami psychicznymi skorzystały 2 osoby, </w:t>
      </w:r>
    </w:p>
    <w:p w14:paraId="2C3FB65F" w14:textId="77777777" w:rsidR="00DD0830" w:rsidRPr="00CE6C16" w:rsidRDefault="00DD0830" w:rsidP="00DD08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CE6C1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usługi świadczyło 6 opiekunek środowiskowych, </w:t>
      </w:r>
    </w:p>
    <w:p w14:paraId="23442B10" w14:textId="74DC8542" w:rsidR="00DD0830" w:rsidRPr="00CE6C16" w:rsidRDefault="00DD0830" w:rsidP="00DD08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CE6C1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pobyt </w:t>
      </w:r>
      <w:r w:rsidR="004B32B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>w DPS dla 30 osób nie mogących funkcjonować</w:t>
      </w:r>
      <w:r w:rsidRPr="00CE6C1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 </w:t>
      </w:r>
      <w:r w:rsidR="004B32B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>samodzielnie</w:t>
      </w:r>
      <w:r w:rsidR="004B32B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 w codziennym życiu.</w:t>
      </w:r>
    </w:p>
    <w:p w14:paraId="71207657" w14:textId="4AF137E0" w:rsidR="00F375C9" w:rsidRPr="004B32B2" w:rsidRDefault="00DD0830" w:rsidP="004B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CE6C1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>Działalność uzupełniał Klub Seniora „Lędzianie – młodzi duchem”, który w 2025 r. integrował 25 seniorów, wspierając aktywność i uczestnictwo w życiu społecznym.</w:t>
      </w:r>
    </w:p>
    <w:p w14:paraId="3307BDD7" w14:textId="2F587F82" w:rsidR="004F2B10" w:rsidRPr="004F2B10" w:rsidRDefault="004F2B10" w:rsidP="004F2B1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5) </w:t>
      </w:r>
      <w:r w:rsidRPr="004F2B10">
        <w:rPr>
          <w:rFonts w:ascii="Times New Roman" w:hAnsi="Times New Roman" w:cs="Times New Roman"/>
          <w:b/>
          <w:bCs/>
          <w:sz w:val="22"/>
          <w:szCs w:val="22"/>
        </w:rPr>
        <w:t xml:space="preserve">Program </w:t>
      </w:r>
      <w:proofErr w:type="spellStart"/>
      <w:r w:rsidRPr="004F2B10">
        <w:rPr>
          <w:rFonts w:ascii="Times New Roman" w:hAnsi="Times New Roman" w:cs="Times New Roman"/>
          <w:b/>
          <w:bCs/>
          <w:sz w:val="22"/>
          <w:szCs w:val="22"/>
        </w:rPr>
        <w:t>Program</w:t>
      </w:r>
      <w:proofErr w:type="spellEnd"/>
      <w:r w:rsidRPr="004F2B10">
        <w:rPr>
          <w:rFonts w:ascii="Times New Roman" w:hAnsi="Times New Roman" w:cs="Times New Roman"/>
          <w:b/>
          <w:bCs/>
          <w:sz w:val="22"/>
          <w:szCs w:val="22"/>
        </w:rPr>
        <w:t xml:space="preserve"> Ministra Rodziny, Pracy i Polityki Społecznej „Asystent osobisty osoby z niepełnosprawnością”- edycja 2025.</w:t>
      </w:r>
    </w:p>
    <w:p w14:paraId="7A3F9D7B" w14:textId="77777777" w:rsidR="00DD0830" w:rsidRPr="004F254D" w:rsidRDefault="00DD0830" w:rsidP="00DD08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F254D">
        <w:rPr>
          <w:rFonts w:ascii="Times New Roman" w:hAnsi="Times New Roman" w:cs="Times New Roman"/>
          <w:sz w:val="22"/>
          <w:szCs w:val="22"/>
        </w:rPr>
        <w:t>W 2025 r. program objął wsparciem 21 osób z niepełnosprawnością w stopniu znacznym, a usługi świadczyło 21 asystentów, realizując 10 662 godziny wsparcia. Całkowita wartość programu wyniosła 537 158,15 zł, a uczestnicy nie ponosili żadnych opłat. Dla porównania w 2024 r. wsparcie objęło 12 osób, realizując 5 360 godzin, przy wartości 247 240,00 zł.</w:t>
      </w:r>
    </w:p>
    <w:p w14:paraId="79341DF8" w14:textId="77777777" w:rsidR="00DD0830" w:rsidRDefault="00DD0830" w:rsidP="00757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0605C33" w14:textId="77777777" w:rsidR="00757AF0" w:rsidRDefault="00757AF0" w:rsidP="00757A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E5451A3" w14:textId="520EF456" w:rsidR="00FD2731" w:rsidRPr="00054922" w:rsidRDefault="005B1AB0" w:rsidP="00DD08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Microsoft YaHei" w:hAnsi="Times New Roman" w:cs="Times New Roman"/>
          <w:kern w:val="0"/>
          <w:sz w:val="22"/>
          <w:szCs w:val="22"/>
        </w:rPr>
      </w:pPr>
      <w:r w:rsidRPr="00054922">
        <w:rPr>
          <w:rFonts w:ascii="Times New Roman" w:hAnsi="Times New Roman" w:cs="Times New Roman"/>
          <w:sz w:val="22"/>
          <w:szCs w:val="22"/>
        </w:rPr>
        <w:t>Dodatkowo</w:t>
      </w:r>
      <w:r w:rsidR="00FD2731" w:rsidRPr="00054922">
        <w:rPr>
          <w:rFonts w:ascii="Times New Roman" w:hAnsi="Times New Roman" w:cs="Times New Roman"/>
          <w:sz w:val="22"/>
          <w:szCs w:val="22"/>
        </w:rPr>
        <w:t xml:space="preserve"> </w:t>
      </w:r>
      <w:r w:rsidRPr="00054922">
        <w:rPr>
          <w:rFonts w:ascii="Times New Roman" w:hAnsi="Times New Roman" w:cs="Times New Roman"/>
          <w:sz w:val="22"/>
          <w:szCs w:val="22"/>
        </w:rPr>
        <w:t>- w roku ubiegłym, Ośrodek Pomocy Społecznej przy współpracy ze Stowarzyszeniem PRM  z Warszawy koordynował  działania</w:t>
      </w:r>
      <w:r w:rsidR="00FD2731" w:rsidRPr="00054922">
        <w:rPr>
          <w:rFonts w:ascii="Times New Roman" w:hAnsi="Times New Roman" w:cs="Times New Roman"/>
          <w:sz w:val="22"/>
          <w:szCs w:val="22"/>
        </w:rPr>
        <w:t xml:space="preserve"> dotyczące świadczenia</w:t>
      </w:r>
      <w:r w:rsidR="00FD2731" w:rsidRPr="00054922">
        <w:rPr>
          <w:rFonts w:ascii="Times New Roman" w:eastAsia="Microsoft YaHei" w:hAnsi="Times New Roman" w:cs="Times New Roman"/>
          <w:kern w:val="0"/>
          <w:sz w:val="22"/>
          <w:szCs w:val="22"/>
        </w:rPr>
        <w:t xml:space="preserve"> usług opiekuńczych na rzecz mieszkańców </w:t>
      </w:r>
      <w:r w:rsidRPr="00054922">
        <w:rPr>
          <w:rFonts w:ascii="Times New Roman" w:hAnsi="Times New Roman" w:cs="Times New Roman"/>
          <w:sz w:val="22"/>
          <w:szCs w:val="22"/>
        </w:rPr>
        <w:t>naszej gminy</w:t>
      </w:r>
      <w:r w:rsidR="00FD2731" w:rsidRPr="00054922">
        <w:rPr>
          <w:rFonts w:ascii="Times New Roman" w:hAnsi="Times New Roman" w:cs="Times New Roman"/>
          <w:sz w:val="22"/>
          <w:szCs w:val="22"/>
        </w:rPr>
        <w:t>,</w:t>
      </w:r>
      <w:r w:rsidRPr="00054922">
        <w:rPr>
          <w:rFonts w:ascii="Times New Roman" w:hAnsi="Times New Roman" w:cs="Times New Roman"/>
          <w:sz w:val="22"/>
          <w:szCs w:val="22"/>
        </w:rPr>
        <w:t xml:space="preserve"> związane z realizacj</w:t>
      </w:r>
      <w:r w:rsidR="00FD2731" w:rsidRPr="00054922">
        <w:rPr>
          <w:rFonts w:ascii="Times New Roman" w:hAnsi="Times New Roman" w:cs="Times New Roman"/>
          <w:sz w:val="22"/>
          <w:szCs w:val="22"/>
        </w:rPr>
        <w:t>ą</w:t>
      </w:r>
      <w:r w:rsidRPr="00054922">
        <w:rPr>
          <w:rFonts w:ascii="Times New Roman" w:hAnsi="Times New Roman" w:cs="Times New Roman"/>
          <w:sz w:val="22"/>
          <w:szCs w:val="22"/>
        </w:rPr>
        <w:t xml:space="preserve"> projektu</w:t>
      </w:r>
      <w:r w:rsidR="00FD2731" w:rsidRPr="00054922">
        <w:rPr>
          <w:rFonts w:ascii="Times New Roman" w:hAnsi="Times New Roman" w:cs="Times New Roman"/>
          <w:sz w:val="22"/>
          <w:szCs w:val="22"/>
        </w:rPr>
        <w:t xml:space="preserve">: </w:t>
      </w:r>
      <w:r w:rsidR="00FD2731" w:rsidRPr="00054922">
        <w:rPr>
          <w:rFonts w:ascii="Times New Roman" w:eastAsia="Microsoft YaHei" w:hAnsi="Times New Roman" w:cs="Times New Roman"/>
          <w:kern w:val="0"/>
          <w:sz w:val="22"/>
          <w:szCs w:val="22"/>
        </w:rPr>
        <w:t>FELU.08.05-IZ.00-0018/24  „</w:t>
      </w:r>
      <w:r w:rsidR="00FD2731" w:rsidRPr="00054922">
        <w:rPr>
          <w:rFonts w:ascii="Times New Roman" w:hAnsi="Times New Roman" w:cs="Times New Roman"/>
          <w:b/>
          <w:bCs/>
          <w:sz w:val="22"/>
          <w:szCs w:val="22"/>
        </w:rPr>
        <w:t xml:space="preserve">Usługi społeczne </w:t>
      </w:r>
      <w:r w:rsidR="00FD2731" w:rsidRPr="00054922">
        <w:rPr>
          <w:rFonts w:ascii="Times New Roman" w:eastAsia="Microsoft YaHei" w:hAnsi="Times New Roman" w:cs="Times New Roman"/>
          <w:b/>
          <w:bCs/>
          <w:kern w:val="0"/>
          <w:sz w:val="22"/>
          <w:szCs w:val="22"/>
        </w:rPr>
        <w:t xml:space="preserve">Rozwój Usług Opiekuńczych dla Mieszkańców Województwa Lubelskiego”. </w:t>
      </w:r>
    </w:p>
    <w:p w14:paraId="21090A6F" w14:textId="05AF4668" w:rsidR="00FD2731" w:rsidRPr="00054922" w:rsidRDefault="00757AF0" w:rsidP="00FD2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YaHei" w:hAnsi="Times New Roman" w:cs="Times New Roman"/>
          <w:b/>
          <w:bCs/>
          <w:kern w:val="0"/>
          <w:sz w:val="22"/>
          <w:szCs w:val="22"/>
        </w:rPr>
      </w:pPr>
      <w:r w:rsidRPr="00054922">
        <w:rPr>
          <w:rFonts w:ascii="Times New Roman" w:hAnsi="Times New Roman" w:cs="Times New Roman"/>
          <w:sz w:val="22"/>
          <w:szCs w:val="22"/>
        </w:rPr>
        <w:t>Efektem podjętych działań było objęcie wsparciem w formie bezpłatnych usług opiekuńczych 107 osób z terenu gminy oraz zatrudnienie 40 opiekunów do realizacji tych usług.</w:t>
      </w:r>
    </w:p>
    <w:p w14:paraId="630C95FA" w14:textId="72E20F53" w:rsidR="005A1FEF" w:rsidRPr="00054922" w:rsidRDefault="005A1FEF" w:rsidP="00FD273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05AE6B1" w14:textId="77777777" w:rsidR="004B32B2" w:rsidRDefault="005A1FEF" w:rsidP="004B32B2">
      <w:pPr>
        <w:jc w:val="both"/>
        <w:rPr>
          <w:rFonts w:ascii="Times New Roman" w:hAnsi="Times New Roman" w:cs="Times New Roman"/>
        </w:rPr>
      </w:pPr>
      <w:r w:rsidRPr="005B6DA1">
        <w:rPr>
          <w:rFonts w:ascii="Times New Roman" w:hAnsi="Times New Roman" w:cs="Times New Roman"/>
        </w:rPr>
        <w:t> </w:t>
      </w:r>
    </w:p>
    <w:p w14:paraId="7D4B5638" w14:textId="56B607ED" w:rsidR="00DD0830" w:rsidRPr="004B32B2" w:rsidRDefault="00DD0830" w:rsidP="004B32B2">
      <w:pPr>
        <w:jc w:val="both"/>
        <w:rPr>
          <w:rFonts w:ascii="Times New Roman" w:hAnsi="Times New Roman" w:cs="Times New Roman"/>
        </w:rPr>
      </w:pPr>
      <w:r w:rsidRPr="00CE6C1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>W 2026 roku Ośrodek Pomocy Społecznej w Janowie Lubelskim planuje skoncentrować się na kilku kluczowych obszarach:</w:t>
      </w:r>
    </w:p>
    <w:p w14:paraId="4E378F84" w14:textId="77777777" w:rsidR="00DD0830" w:rsidRPr="00CE6C16" w:rsidRDefault="00DD0830" w:rsidP="00DD08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CE6C1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</w:rPr>
        <w:t>Wsparcie osób z niepełnosprawnościami</w:t>
      </w:r>
      <w:r w:rsidRPr="00CE6C1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 – zwiększenie ich samodzielności i integracji w środowisku lokalnym. </w:t>
      </w:r>
    </w:p>
    <w:p w14:paraId="44898774" w14:textId="77777777" w:rsidR="00DD0830" w:rsidRPr="00CE6C16" w:rsidRDefault="00DD0830" w:rsidP="00DD08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CE6C1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</w:rPr>
        <w:t>Opieka nad osobami starszymi i niesamodzielnymi</w:t>
      </w:r>
      <w:r w:rsidRPr="00CE6C1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 – rozwój usług asystenta, nowych form wsparcia środowiskowego oraz monitorowania bezpieczeństwa. </w:t>
      </w:r>
    </w:p>
    <w:p w14:paraId="6B1E5870" w14:textId="77777777" w:rsidR="00DD0830" w:rsidRPr="00CE6C16" w:rsidRDefault="00DD0830" w:rsidP="00DD08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CE6C1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</w:rPr>
        <w:t>Wzmocnienie rodzin</w:t>
      </w:r>
      <w:r w:rsidRPr="00CE6C1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 – kontynuacja pracy asystentów rodziny, działania profilaktyczne i przeciwdziałanie wykluczeniu społecznemu. </w:t>
      </w:r>
    </w:p>
    <w:p w14:paraId="06339EBA" w14:textId="77777777" w:rsidR="00DD0830" w:rsidRPr="00CE6C16" w:rsidRDefault="00DD0830" w:rsidP="00DD08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CE6C1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</w:rPr>
        <w:t>Nowe instrumenty wsparcia</w:t>
      </w:r>
      <w:r w:rsidRPr="00CE6C1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 – pozyskiwanie funduszy zewnętrznych i realizacja projektów dla różnych grup mieszkańców. </w:t>
      </w:r>
    </w:p>
    <w:p w14:paraId="055CF78D" w14:textId="77777777" w:rsidR="00DD0830" w:rsidRPr="00CE6C16" w:rsidRDefault="00DD0830" w:rsidP="00DD08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CE6C1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</w:rPr>
        <w:t>Wsparcie psychologiczne i profilaktyka</w:t>
      </w:r>
      <w:r w:rsidRPr="00CE6C1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 – organizacja konsultacji, grup wsparcia i działań edukacyjnych w zakresie zdrowia psychicznego, przemocy domowej oraz uzależnień. </w:t>
      </w:r>
    </w:p>
    <w:p w14:paraId="5A91959E" w14:textId="77777777" w:rsidR="00DD0830" w:rsidRPr="004F254D" w:rsidRDefault="00DD0830" w:rsidP="00DD08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4F25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</w:rPr>
        <w:t>Realizacja projektu unijnego dotyczącego utworzenia Dziennego Domu Seniora „Pod opieką”</w:t>
      </w:r>
      <w:r w:rsidRPr="004F254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 — przygotowanie i wdrożenie przedsięwzięcia obejmującego utworzenie oraz funkcjonowanie placówki zapewniającej dzienną opiekę, zajęcia aktywizujące, rehabilitacyjne oraz integracyjne dla osób starszych. </w:t>
      </w:r>
    </w:p>
    <w:p w14:paraId="1E25AD7C" w14:textId="77777777" w:rsidR="00DD0830" w:rsidRPr="004F254D" w:rsidRDefault="00DD0830" w:rsidP="00DD08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4F25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</w:rPr>
        <w:t>Likwidacja barier architektonicznych w budynku OPS</w:t>
      </w:r>
      <w:r w:rsidRPr="004F254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 —podjęto kroki związane z przygotowaniem dokumentacji projektowej dotyczącej budowy windy oraz pochylni zewnętrznej. Następnie planowane jest dalsze ubieganie się o środki finansowe na realizację tej inwestycji.</w:t>
      </w:r>
    </w:p>
    <w:p w14:paraId="103B65C0" w14:textId="202A3314" w:rsidR="00DD0830" w:rsidRPr="00546666" w:rsidRDefault="00DD0830" w:rsidP="005466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CE6C1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</w:rPr>
        <w:t>Rozwój kompetencji pracowników</w:t>
      </w:r>
      <w:r w:rsidRPr="00CE6C1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 – szkolenia, kursy i warsztaty podnoszące kwalifikacje w zakresie pracy socjalnej i obsługi świadczeń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>.</w:t>
      </w:r>
    </w:p>
    <w:sectPr w:rsidR="00DD0830" w:rsidRPr="00546666" w:rsidSect="00601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FD44F" w14:textId="77777777" w:rsidR="00EB193C" w:rsidRDefault="00EB193C" w:rsidP="005B1AB0">
      <w:pPr>
        <w:spacing w:after="0" w:line="240" w:lineRule="auto"/>
      </w:pPr>
      <w:r>
        <w:separator/>
      </w:r>
    </w:p>
  </w:endnote>
  <w:endnote w:type="continuationSeparator" w:id="0">
    <w:p w14:paraId="796D6240" w14:textId="77777777" w:rsidR="00EB193C" w:rsidRDefault="00EB193C" w:rsidP="005B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F2823" w14:textId="77777777" w:rsidR="00EB193C" w:rsidRDefault="00EB193C" w:rsidP="005B1AB0">
      <w:pPr>
        <w:spacing w:after="0" w:line="240" w:lineRule="auto"/>
      </w:pPr>
      <w:r>
        <w:separator/>
      </w:r>
    </w:p>
  </w:footnote>
  <w:footnote w:type="continuationSeparator" w:id="0">
    <w:p w14:paraId="69365F98" w14:textId="77777777" w:rsidR="00EB193C" w:rsidRDefault="00EB193C" w:rsidP="005B1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78F0"/>
    <w:multiLevelType w:val="multilevel"/>
    <w:tmpl w:val="D556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A08EE"/>
    <w:multiLevelType w:val="hybridMultilevel"/>
    <w:tmpl w:val="759A0DC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01838"/>
    <w:multiLevelType w:val="hybridMultilevel"/>
    <w:tmpl w:val="AB56AC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47E0E"/>
    <w:multiLevelType w:val="hybridMultilevel"/>
    <w:tmpl w:val="5186DA38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 w15:restartNumberingAfterBreak="0">
    <w:nsid w:val="44B93FA5"/>
    <w:multiLevelType w:val="multilevel"/>
    <w:tmpl w:val="C7F8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6D230C"/>
    <w:multiLevelType w:val="multilevel"/>
    <w:tmpl w:val="64D47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B017CF"/>
    <w:multiLevelType w:val="hybridMultilevel"/>
    <w:tmpl w:val="982E9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A3671"/>
    <w:multiLevelType w:val="multilevel"/>
    <w:tmpl w:val="8D6E1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1B05F3"/>
    <w:multiLevelType w:val="multilevel"/>
    <w:tmpl w:val="C618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B80867"/>
    <w:multiLevelType w:val="multilevel"/>
    <w:tmpl w:val="FF9E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F36AD5"/>
    <w:multiLevelType w:val="hybridMultilevel"/>
    <w:tmpl w:val="7FD46E6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57668415">
    <w:abstractNumId w:val="4"/>
  </w:num>
  <w:num w:numId="2" w16cid:durableId="930360895">
    <w:abstractNumId w:val="10"/>
  </w:num>
  <w:num w:numId="3" w16cid:durableId="1841193276">
    <w:abstractNumId w:val="6"/>
  </w:num>
  <w:num w:numId="4" w16cid:durableId="1045758927">
    <w:abstractNumId w:val="3"/>
  </w:num>
  <w:num w:numId="5" w16cid:durableId="431365602">
    <w:abstractNumId w:val="2"/>
  </w:num>
  <w:num w:numId="6" w16cid:durableId="491872158">
    <w:abstractNumId w:val="1"/>
  </w:num>
  <w:num w:numId="7" w16cid:durableId="1377120803">
    <w:abstractNumId w:val="7"/>
  </w:num>
  <w:num w:numId="8" w16cid:durableId="18629899">
    <w:abstractNumId w:val="8"/>
  </w:num>
  <w:num w:numId="9" w16cid:durableId="1193955583">
    <w:abstractNumId w:val="0"/>
  </w:num>
  <w:num w:numId="10" w16cid:durableId="767653113">
    <w:abstractNumId w:val="9"/>
  </w:num>
  <w:num w:numId="11" w16cid:durableId="723337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0BC"/>
    <w:rsid w:val="00006FAC"/>
    <w:rsid w:val="000070D5"/>
    <w:rsid w:val="000127C1"/>
    <w:rsid w:val="00014FED"/>
    <w:rsid w:val="00015C2C"/>
    <w:rsid w:val="000217DD"/>
    <w:rsid w:val="00024153"/>
    <w:rsid w:val="000257F4"/>
    <w:rsid w:val="00027991"/>
    <w:rsid w:val="00041B9F"/>
    <w:rsid w:val="00047E49"/>
    <w:rsid w:val="00054922"/>
    <w:rsid w:val="000656D7"/>
    <w:rsid w:val="00066A4B"/>
    <w:rsid w:val="00086916"/>
    <w:rsid w:val="000900BD"/>
    <w:rsid w:val="00090BBE"/>
    <w:rsid w:val="000A3132"/>
    <w:rsid w:val="000D78BD"/>
    <w:rsid w:val="000F1E74"/>
    <w:rsid w:val="00101BEF"/>
    <w:rsid w:val="00123A30"/>
    <w:rsid w:val="00134031"/>
    <w:rsid w:val="001420B2"/>
    <w:rsid w:val="0015290D"/>
    <w:rsid w:val="00153B6F"/>
    <w:rsid w:val="0016273E"/>
    <w:rsid w:val="00177B61"/>
    <w:rsid w:val="001873BF"/>
    <w:rsid w:val="001B53F9"/>
    <w:rsid w:val="001B667F"/>
    <w:rsid w:val="001C1915"/>
    <w:rsid w:val="001D36B7"/>
    <w:rsid w:val="001E1947"/>
    <w:rsid w:val="00200D19"/>
    <w:rsid w:val="002031C0"/>
    <w:rsid w:val="00204BEA"/>
    <w:rsid w:val="002050E3"/>
    <w:rsid w:val="00221F6C"/>
    <w:rsid w:val="002331B3"/>
    <w:rsid w:val="00245CE5"/>
    <w:rsid w:val="00247EE6"/>
    <w:rsid w:val="0025146C"/>
    <w:rsid w:val="00257D1B"/>
    <w:rsid w:val="00263979"/>
    <w:rsid w:val="00263C12"/>
    <w:rsid w:val="00275C07"/>
    <w:rsid w:val="00287B6A"/>
    <w:rsid w:val="00295C76"/>
    <w:rsid w:val="002A6F71"/>
    <w:rsid w:val="002B391C"/>
    <w:rsid w:val="002B53CE"/>
    <w:rsid w:val="002C3FC3"/>
    <w:rsid w:val="002E1EB3"/>
    <w:rsid w:val="002F2E18"/>
    <w:rsid w:val="002F6F07"/>
    <w:rsid w:val="00304AAD"/>
    <w:rsid w:val="00304FA2"/>
    <w:rsid w:val="0031431D"/>
    <w:rsid w:val="003205F2"/>
    <w:rsid w:val="00347A5D"/>
    <w:rsid w:val="00347AC6"/>
    <w:rsid w:val="00357B13"/>
    <w:rsid w:val="0036164B"/>
    <w:rsid w:val="00370402"/>
    <w:rsid w:val="0037198B"/>
    <w:rsid w:val="00371CAB"/>
    <w:rsid w:val="003809F6"/>
    <w:rsid w:val="003B186C"/>
    <w:rsid w:val="003C3984"/>
    <w:rsid w:val="003D0BA8"/>
    <w:rsid w:val="003D179E"/>
    <w:rsid w:val="003E499C"/>
    <w:rsid w:val="00407CA3"/>
    <w:rsid w:val="0047463D"/>
    <w:rsid w:val="004746A4"/>
    <w:rsid w:val="0047501D"/>
    <w:rsid w:val="004B32B2"/>
    <w:rsid w:val="004C2743"/>
    <w:rsid w:val="004C3466"/>
    <w:rsid w:val="004C71C7"/>
    <w:rsid w:val="004D12BD"/>
    <w:rsid w:val="004E0AD5"/>
    <w:rsid w:val="004F2B10"/>
    <w:rsid w:val="005032A3"/>
    <w:rsid w:val="0051302B"/>
    <w:rsid w:val="00523702"/>
    <w:rsid w:val="005237D9"/>
    <w:rsid w:val="00526C0F"/>
    <w:rsid w:val="00535757"/>
    <w:rsid w:val="00546666"/>
    <w:rsid w:val="00550C19"/>
    <w:rsid w:val="00567042"/>
    <w:rsid w:val="00595139"/>
    <w:rsid w:val="005A1FEF"/>
    <w:rsid w:val="005A589F"/>
    <w:rsid w:val="005B1AB0"/>
    <w:rsid w:val="005B5577"/>
    <w:rsid w:val="005B6DA1"/>
    <w:rsid w:val="005E6278"/>
    <w:rsid w:val="00601499"/>
    <w:rsid w:val="00611B02"/>
    <w:rsid w:val="006134D9"/>
    <w:rsid w:val="006219AB"/>
    <w:rsid w:val="00631CFB"/>
    <w:rsid w:val="00633845"/>
    <w:rsid w:val="00637D4C"/>
    <w:rsid w:val="00640A08"/>
    <w:rsid w:val="006672C4"/>
    <w:rsid w:val="0067629F"/>
    <w:rsid w:val="00680651"/>
    <w:rsid w:val="00681942"/>
    <w:rsid w:val="0069660E"/>
    <w:rsid w:val="006A254B"/>
    <w:rsid w:val="006B36D6"/>
    <w:rsid w:val="006B4672"/>
    <w:rsid w:val="006B6C91"/>
    <w:rsid w:val="006C1A05"/>
    <w:rsid w:val="006C1B46"/>
    <w:rsid w:val="006E368E"/>
    <w:rsid w:val="006E5973"/>
    <w:rsid w:val="006E656B"/>
    <w:rsid w:val="006F6E3C"/>
    <w:rsid w:val="0070501A"/>
    <w:rsid w:val="00711C40"/>
    <w:rsid w:val="00727CFC"/>
    <w:rsid w:val="007304CB"/>
    <w:rsid w:val="00741915"/>
    <w:rsid w:val="007447E7"/>
    <w:rsid w:val="00757AF0"/>
    <w:rsid w:val="00772D41"/>
    <w:rsid w:val="00773C2B"/>
    <w:rsid w:val="007861C6"/>
    <w:rsid w:val="0079235B"/>
    <w:rsid w:val="007B21F2"/>
    <w:rsid w:val="007B4C1B"/>
    <w:rsid w:val="007C1689"/>
    <w:rsid w:val="007D3608"/>
    <w:rsid w:val="007E5184"/>
    <w:rsid w:val="007E692D"/>
    <w:rsid w:val="007E7287"/>
    <w:rsid w:val="00800290"/>
    <w:rsid w:val="00816D09"/>
    <w:rsid w:val="00827C48"/>
    <w:rsid w:val="00830D58"/>
    <w:rsid w:val="0084049F"/>
    <w:rsid w:val="00846091"/>
    <w:rsid w:val="0089021C"/>
    <w:rsid w:val="00895E2C"/>
    <w:rsid w:val="00896D01"/>
    <w:rsid w:val="008A4FA6"/>
    <w:rsid w:val="008D07D0"/>
    <w:rsid w:val="008E0ED9"/>
    <w:rsid w:val="008F5A91"/>
    <w:rsid w:val="00916A6A"/>
    <w:rsid w:val="009466EC"/>
    <w:rsid w:val="00953340"/>
    <w:rsid w:val="00953DEE"/>
    <w:rsid w:val="00954706"/>
    <w:rsid w:val="009644B8"/>
    <w:rsid w:val="009749BE"/>
    <w:rsid w:val="009946A6"/>
    <w:rsid w:val="009F5BEC"/>
    <w:rsid w:val="00A01D09"/>
    <w:rsid w:val="00A03993"/>
    <w:rsid w:val="00A07B4D"/>
    <w:rsid w:val="00A14411"/>
    <w:rsid w:val="00A30F25"/>
    <w:rsid w:val="00A31931"/>
    <w:rsid w:val="00A35075"/>
    <w:rsid w:val="00A447AF"/>
    <w:rsid w:val="00A46001"/>
    <w:rsid w:val="00A555EE"/>
    <w:rsid w:val="00A566AE"/>
    <w:rsid w:val="00A57B97"/>
    <w:rsid w:val="00A674E0"/>
    <w:rsid w:val="00A67D42"/>
    <w:rsid w:val="00A758CE"/>
    <w:rsid w:val="00A760BC"/>
    <w:rsid w:val="00A810EF"/>
    <w:rsid w:val="00A8550F"/>
    <w:rsid w:val="00A85915"/>
    <w:rsid w:val="00AA33EC"/>
    <w:rsid w:val="00AB3F49"/>
    <w:rsid w:val="00AD128D"/>
    <w:rsid w:val="00AF46D5"/>
    <w:rsid w:val="00B02075"/>
    <w:rsid w:val="00B15536"/>
    <w:rsid w:val="00B213AF"/>
    <w:rsid w:val="00B36E9B"/>
    <w:rsid w:val="00B376C9"/>
    <w:rsid w:val="00B46413"/>
    <w:rsid w:val="00B61DD5"/>
    <w:rsid w:val="00B65BD1"/>
    <w:rsid w:val="00B65F3E"/>
    <w:rsid w:val="00B70C0F"/>
    <w:rsid w:val="00B83B67"/>
    <w:rsid w:val="00B8572C"/>
    <w:rsid w:val="00B94883"/>
    <w:rsid w:val="00BB668E"/>
    <w:rsid w:val="00BC6588"/>
    <w:rsid w:val="00C1242C"/>
    <w:rsid w:val="00C14A10"/>
    <w:rsid w:val="00C16C45"/>
    <w:rsid w:val="00C21746"/>
    <w:rsid w:val="00C2440E"/>
    <w:rsid w:val="00C37D10"/>
    <w:rsid w:val="00C41F25"/>
    <w:rsid w:val="00C6671D"/>
    <w:rsid w:val="00CA4193"/>
    <w:rsid w:val="00CA49A5"/>
    <w:rsid w:val="00CB17C0"/>
    <w:rsid w:val="00CB6DA6"/>
    <w:rsid w:val="00CC743A"/>
    <w:rsid w:val="00CD2297"/>
    <w:rsid w:val="00CD6603"/>
    <w:rsid w:val="00CE3709"/>
    <w:rsid w:val="00CE386A"/>
    <w:rsid w:val="00CE419B"/>
    <w:rsid w:val="00D10106"/>
    <w:rsid w:val="00D14305"/>
    <w:rsid w:val="00D261BE"/>
    <w:rsid w:val="00D267E9"/>
    <w:rsid w:val="00D3593F"/>
    <w:rsid w:val="00D5284B"/>
    <w:rsid w:val="00D64764"/>
    <w:rsid w:val="00D674A1"/>
    <w:rsid w:val="00D7542C"/>
    <w:rsid w:val="00D859FF"/>
    <w:rsid w:val="00D870B9"/>
    <w:rsid w:val="00D947FB"/>
    <w:rsid w:val="00D9547B"/>
    <w:rsid w:val="00D95B0E"/>
    <w:rsid w:val="00DA4F80"/>
    <w:rsid w:val="00DB45FF"/>
    <w:rsid w:val="00DD0830"/>
    <w:rsid w:val="00DD19BA"/>
    <w:rsid w:val="00E10C07"/>
    <w:rsid w:val="00E11EC5"/>
    <w:rsid w:val="00E17B4B"/>
    <w:rsid w:val="00E2354E"/>
    <w:rsid w:val="00E24A8C"/>
    <w:rsid w:val="00E2518A"/>
    <w:rsid w:val="00E35499"/>
    <w:rsid w:val="00E45B6E"/>
    <w:rsid w:val="00E70F9B"/>
    <w:rsid w:val="00E76A09"/>
    <w:rsid w:val="00E8157E"/>
    <w:rsid w:val="00EB193C"/>
    <w:rsid w:val="00EB754C"/>
    <w:rsid w:val="00EC15E9"/>
    <w:rsid w:val="00EC1691"/>
    <w:rsid w:val="00ED5412"/>
    <w:rsid w:val="00EE59B8"/>
    <w:rsid w:val="00EF077C"/>
    <w:rsid w:val="00EF151F"/>
    <w:rsid w:val="00EF6FC9"/>
    <w:rsid w:val="00EF7811"/>
    <w:rsid w:val="00F02BFF"/>
    <w:rsid w:val="00F1258A"/>
    <w:rsid w:val="00F148BE"/>
    <w:rsid w:val="00F277E6"/>
    <w:rsid w:val="00F3234C"/>
    <w:rsid w:val="00F375C9"/>
    <w:rsid w:val="00F40382"/>
    <w:rsid w:val="00F527C4"/>
    <w:rsid w:val="00F52F52"/>
    <w:rsid w:val="00F539E4"/>
    <w:rsid w:val="00F64D89"/>
    <w:rsid w:val="00F92A85"/>
    <w:rsid w:val="00F93427"/>
    <w:rsid w:val="00F94E42"/>
    <w:rsid w:val="00FA03A1"/>
    <w:rsid w:val="00FA22BA"/>
    <w:rsid w:val="00FD0361"/>
    <w:rsid w:val="00FD1C8E"/>
    <w:rsid w:val="00FD2731"/>
    <w:rsid w:val="00FE5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3B4A"/>
  <w15:docId w15:val="{2628B706-5A9E-4076-8763-04E25F90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6B7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760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60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60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6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60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6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6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6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6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6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6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60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60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60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60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60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60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60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6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6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60B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6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60BC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60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60BC"/>
    <w:pPr>
      <w:spacing w:line="278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60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6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60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60BC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4D12B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947"/>
    <w:rPr>
      <w:rFonts w:ascii="Tahoma" w:hAnsi="Tahoma" w:cs="Tahoma"/>
      <w:sz w:val="16"/>
      <w:szCs w:val="16"/>
    </w:rPr>
  </w:style>
  <w:style w:type="character" w:customStyle="1" w:styleId="whitespace-normal">
    <w:name w:val="whitespace-normal"/>
    <w:basedOn w:val="Domylnaczcionkaakapitu"/>
    <w:rsid w:val="006B36D6"/>
  </w:style>
  <w:style w:type="paragraph" w:styleId="NormalnyWeb">
    <w:name w:val="Normal (Web)"/>
    <w:basedOn w:val="Normalny"/>
    <w:uiPriority w:val="99"/>
    <w:unhideWhenUsed/>
    <w:qFormat/>
    <w:rsid w:val="00CC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7B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7B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7B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7B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7B4B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1A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1A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1AB0"/>
    <w:rPr>
      <w:vertAlign w:val="superscript"/>
    </w:rPr>
  </w:style>
  <w:style w:type="character" w:customStyle="1" w:styleId="vkekvd">
    <w:name w:val="vkekvd"/>
    <w:basedOn w:val="Domylnaczcionkaakapitu"/>
    <w:rsid w:val="00D947FB"/>
  </w:style>
  <w:style w:type="paragraph" w:customStyle="1" w:styleId="Domy3flnie">
    <w:name w:val="Domyś3flnie"/>
    <w:rsid w:val="00A14411"/>
    <w:pPr>
      <w:autoSpaceDE w:val="0"/>
      <w:autoSpaceDN w:val="0"/>
      <w:adjustRightInd w:val="0"/>
      <w:spacing w:after="0" w:line="200" w:lineRule="atLeast"/>
    </w:pPr>
    <w:rPr>
      <w:rFonts w:ascii="Lucida Sans" w:eastAsia="Microsoft YaHei" w:hAnsi="Lucida Sans" w:cs="Lucida Sans"/>
      <w:kern w:val="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A17C3-8F8B-4D1F-AFAC-BEEBCB26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2430</TotalTime>
  <Pages>15</Pages>
  <Words>4872</Words>
  <Characters>29236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RazewskaM</dc:creator>
  <cp:keywords/>
  <dc:description/>
  <cp:lastModifiedBy>RazewskaM</cp:lastModifiedBy>
  <cp:revision>135</cp:revision>
  <dcterms:created xsi:type="dcterms:W3CDTF">2025-03-20T14:46:00Z</dcterms:created>
  <dcterms:modified xsi:type="dcterms:W3CDTF">2026-03-24T12:46:00Z</dcterms:modified>
</cp:coreProperties>
</file>